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0D5C1" w14:textId="77777777" w:rsidR="009F7214" w:rsidRDefault="009F7214" w:rsidP="004A0B56">
      <w:pPr>
        <w:spacing w:after="0" w:line="240" w:lineRule="auto"/>
        <w:jc w:val="center"/>
        <w:rPr>
          <w:rFonts w:ascii="AvantGarde Bk BT" w:hAnsi="AvantGarde Bk BT"/>
          <w:b/>
          <w:sz w:val="32"/>
          <w:szCs w:val="32"/>
        </w:rPr>
      </w:pPr>
    </w:p>
    <w:p w14:paraId="288AA8B6" w14:textId="77777777" w:rsidR="005746F6" w:rsidRDefault="005746F6" w:rsidP="004A0B56">
      <w:pPr>
        <w:spacing w:after="0" w:line="240" w:lineRule="auto"/>
        <w:jc w:val="center"/>
        <w:rPr>
          <w:rFonts w:ascii="AvantGarde Bk BT" w:hAnsi="AvantGarde Bk BT"/>
          <w:b/>
          <w:sz w:val="32"/>
          <w:szCs w:val="32"/>
        </w:rPr>
      </w:pPr>
      <w:r>
        <w:rPr>
          <w:rFonts w:ascii="AvantGarde Bk BT" w:hAnsi="AvantGarde Bk BT"/>
          <w:b/>
          <w:sz w:val="32"/>
          <w:szCs w:val="32"/>
        </w:rPr>
        <w:t>SAMENWERKINGS</w:t>
      </w:r>
      <w:r w:rsidR="004A0B56" w:rsidRPr="004A0B56">
        <w:rPr>
          <w:rFonts w:ascii="AvantGarde Bk BT" w:hAnsi="AvantGarde Bk BT"/>
          <w:b/>
          <w:sz w:val="32"/>
          <w:szCs w:val="32"/>
        </w:rPr>
        <w:t>OVEREENKOMST</w:t>
      </w:r>
      <w:r>
        <w:rPr>
          <w:rFonts w:ascii="AvantGarde Bk BT" w:hAnsi="AvantGarde Bk BT"/>
          <w:b/>
          <w:sz w:val="32"/>
          <w:szCs w:val="32"/>
        </w:rPr>
        <w:t xml:space="preserve"> </w:t>
      </w:r>
    </w:p>
    <w:p w14:paraId="14551ECA" w14:textId="3F35E468" w:rsidR="006D1E3A" w:rsidRPr="004A0B56" w:rsidRDefault="005746F6" w:rsidP="004A0B56">
      <w:pPr>
        <w:spacing w:after="0" w:line="240" w:lineRule="auto"/>
        <w:jc w:val="center"/>
        <w:rPr>
          <w:rFonts w:ascii="AvantGarde Bk BT" w:hAnsi="AvantGarde Bk BT"/>
          <w:b/>
          <w:sz w:val="32"/>
          <w:szCs w:val="32"/>
        </w:rPr>
      </w:pPr>
      <w:r>
        <w:rPr>
          <w:rFonts w:ascii="AvantGarde Bk BT" w:hAnsi="AvantGarde Bk BT"/>
          <w:b/>
          <w:sz w:val="32"/>
          <w:szCs w:val="32"/>
        </w:rPr>
        <w:t>meerdere deeltijdverbanden</w:t>
      </w:r>
    </w:p>
    <w:p w14:paraId="208ADE69" w14:textId="77777777" w:rsidR="004A0B56" w:rsidRPr="004A0B56" w:rsidRDefault="004A0B56" w:rsidP="004A0B56">
      <w:pPr>
        <w:spacing w:after="0" w:line="240" w:lineRule="auto"/>
        <w:jc w:val="center"/>
        <w:rPr>
          <w:rFonts w:ascii="AvantGarde Bk BT" w:hAnsi="AvantGarde Bk BT"/>
          <w:b/>
        </w:rPr>
      </w:pPr>
    </w:p>
    <w:p w14:paraId="0A833060" w14:textId="77777777" w:rsidR="004A0B56" w:rsidRPr="004A0B56" w:rsidRDefault="004A0B56" w:rsidP="004A0B56">
      <w:pPr>
        <w:spacing w:after="0" w:line="240" w:lineRule="auto"/>
        <w:jc w:val="center"/>
        <w:rPr>
          <w:rFonts w:ascii="AvantGarde Bk BT" w:hAnsi="AvantGarde Bk BT"/>
          <w:b/>
        </w:rPr>
      </w:pPr>
    </w:p>
    <w:p w14:paraId="65E37843" w14:textId="77777777" w:rsidR="004A0B56" w:rsidRPr="004A0B56" w:rsidRDefault="004A0B56" w:rsidP="004A0B56">
      <w:pPr>
        <w:spacing w:after="0" w:line="240" w:lineRule="auto"/>
        <w:jc w:val="center"/>
        <w:rPr>
          <w:rFonts w:ascii="AvantGarde Bk BT" w:hAnsi="AvantGarde Bk BT"/>
          <w:b/>
          <w:sz w:val="28"/>
          <w:szCs w:val="28"/>
        </w:rPr>
      </w:pPr>
      <w:r w:rsidRPr="004A0B56">
        <w:rPr>
          <w:rFonts w:ascii="AvantGarde Bk BT" w:hAnsi="AvantGarde Bk BT"/>
          <w:b/>
          <w:sz w:val="28"/>
          <w:szCs w:val="28"/>
        </w:rPr>
        <w:t>Ondergetekenden,</w:t>
      </w:r>
    </w:p>
    <w:p w14:paraId="628994AE" w14:textId="77777777" w:rsidR="004A0B56" w:rsidRPr="004A0B56" w:rsidRDefault="004A0B56" w:rsidP="004A0B56">
      <w:pPr>
        <w:spacing w:after="0" w:line="240" w:lineRule="auto"/>
        <w:jc w:val="center"/>
        <w:rPr>
          <w:rFonts w:ascii="AvantGarde Bk BT" w:hAnsi="AvantGarde Bk BT"/>
          <w:b/>
        </w:rPr>
      </w:pPr>
    </w:p>
    <w:p w14:paraId="5319B818" w14:textId="319FF311" w:rsidR="004A0B56" w:rsidRPr="004A0B56" w:rsidRDefault="004A0B56" w:rsidP="004A0B56">
      <w:pPr>
        <w:spacing w:after="0" w:line="240" w:lineRule="auto"/>
        <w:jc w:val="center"/>
        <w:rPr>
          <w:rFonts w:ascii="AvantGarde Bk BT" w:hAnsi="AvantGarde Bk BT"/>
          <w:b/>
          <w:sz w:val="24"/>
          <w:szCs w:val="24"/>
        </w:rPr>
      </w:pPr>
      <w:r w:rsidRPr="004A0B56">
        <w:rPr>
          <w:rFonts w:ascii="AvantGarde Bk BT" w:hAnsi="AvantGarde Bk BT"/>
          <w:b/>
          <w:sz w:val="24"/>
          <w:szCs w:val="24"/>
        </w:rPr>
        <w:t xml:space="preserve">De </w:t>
      </w:r>
      <w:r w:rsidR="000150B4" w:rsidRPr="00952BFA">
        <w:rPr>
          <w:rFonts w:ascii="AvantGarde Bk BT" w:hAnsi="AvantGarde Bk BT"/>
          <w:b/>
          <w:sz w:val="24"/>
          <w:szCs w:val="24"/>
        </w:rPr>
        <w:t>Nederlands</w:t>
      </w:r>
      <w:r w:rsidR="005746F6">
        <w:rPr>
          <w:rFonts w:ascii="AvantGarde Bk BT" w:hAnsi="AvantGarde Bk BT"/>
          <w:b/>
          <w:sz w:val="24"/>
          <w:szCs w:val="24"/>
        </w:rPr>
        <w:t>e</w:t>
      </w:r>
      <w:r w:rsidR="000150B4" w:rsidRPr="00952BFA">
        <w:rPr>
          <w:rFonts w:ascii="AvantGarde Bk BT" w:hAnsi="AvantGarde Bk BT"/>
          <w:b/>
          <w:sz w:val="24"/>
          <w:szCs w:val="24"/>
        </w:rPr>
        <w:t xml:space="preserve"> Gereformeerde Kerk</w:t>
      </w:r>
      <w:r w:rsidRPr="004A0B56">
        <w:rPr>
          <w:rFonts w:ascii="AvantGarde Bk BT" w:hAnsi="AvantGarde Bk BT"/>
          <w:b/>
          <w:sz w:val="24"/>
          <w:szCs w:val="24"/>
        </w:rPr>
        <w:t xml:space="preserve"> te &lt;gemeente1&gt;</w:t>
      </w:r>
    </w:p>
    <w:p w14:paraId="1CB8453E" w14:textId="77777777" w:rsidR="004A0B56" w:rsidRDefault="004A0B56" w:rsidP="004A0B56">
      <w:pPr>
        <w:spacing w:after="0" w:line="240" w:lineRule="auto"/>
        <w:jc w:val="center"/>
        <w:rPr>
          <w:rFonts w:ascii="AvantGarde Bk BT" w:hAnsi="AvantGarde Bk BT"/>
          <w:sz w:val="20"/>
          <w:szCs w:val="20"/>
        </w:rPr>
      </w:pPr>
      <w:r>
        <w:rPr>
          <w:rFonts w:ascii="AvantGarde Bk BT" w:hAnsi="AvantGarde Bk BT"/>
          <w:sz w:val="20"/>
          <w:szCs w:val="20"/>
        </w:rPr>
        <w:t>verder te noemen &lt;gemeente</w:t>
      </w:r>
      <w:r w:rsidRPr="004A0B56">
        <w:rPr>
          <w:rFonts w:ascii="AvantGarde Bk BT" w:hAnsi="AvantGarde Bk BT"/>
          <w:sz w:val="20"/>
          <w:szCs w:val="20"/>
        </w:rPr>
        <w:t>1&gt;</w:t>
      </w:r>
    </w:p>
    <w:p w14:paraId="64450ACD" w14:textId="77777777" w:rsidR="004A0B56" w:rsidRDefault="004A0B56" w:rsidP="004A0B56">
      <w:pPr>
        <w:spacing w:after="0" w:line="240" w:lineRule="auto"/>
        <w:rPr>
          <w:rFonts w:ascii="AvantGarde Bk BT" w:hAnsi="AvantGarde Bk BT"/>
          <w:sz w:val="20"/>
          <w:szCs w:val="20"/>
        </w:rPr>
      </w:pPr>
    </w:p>
    <w:p w14:paraId="47BC4BEA" w14:textId="3DED9641" w:rsidR="004A0B56" w:rsidRPr="004A0B56" w:rsidRDefault="004A0B56" w:rsidP="004A0B56">
      <w:pPr>
        <w:spacing w:after="0" w:line="240" w:lineRule="auto"/>
        <w:rPr>
          <w:rFonts w:ascii="AvantGarde Bk BT" w:hAnsi="AvantGarde Bk BT"/>
          <w:sz w:val="20"/>
          <w:szCs w:val="20"/>
        </w:rPr>
      </w:pPr>
      <w:r>
        <w:rPr>
          <w:rFonts w:ascii="AvantGarde Bk BT" w:hAnsi="AvantGarde Bk BT"/>
          <w:sz w:val="20"/>
          <w:szCs w:val="20"/>
        </w:rPr>
        <w:t xml:space="preserve">Ten deze op basis van het door de kerkenraad in zijn vergadering van &lt;datum&gt; genomen besluit rechtsgeldig vertegenwoordigd door &lt;naam&gt;, voorzitter </w:t>
      </w:r>
      <w:r w:rsidR="005746F6">
        <w:rPr>
          <w:rFonts w:ascii="AvantGarde Bk BT" w:hAnsi="AvantGarde Bk BT"/>
          <w:sz w:val="20"/>
          <w:szCs w:val="20"/>
        </w:rPr>
        <w:t>N</w:t>
      </w:r>
      <w:r>
        <w:rPr>
          <w:rFonts w:ascii="AvantGarde Bk BT" w:hAnsi="AvantGarde Bk BT"/>
          <w:sz w:val="20"/>
          <w:szCs w:val="20"/>
        </w:rPr>
        <w:t xml:space="preserve">GK te &lt;gemeente1&gt; en &lt;naam&gt;, scriba </w:t>
      </w:r>
      <w:r w:rsidR="005746F6">
        <w:rPr>
          <w:rFonts w:ascii="AvantGarde Bk BT" w:hAnsi="AvantGarde Bk BT"/>
          <w:sz w:val="20"/>
          <w:szCs w:val="20"/>
        </w:rPr>
        <w:t>N</w:t>
      </w:r>
      <w:r>
        <w:rPr>
          <w:rFonts w:ascii="AvantGarde Bk BT" w:hAnsi="AvantGarde Bk BT"/>
          <w:sz w:val="20"/>
          <w:szCs w:val="20"/>
        </w:rPr>
        <w:t>GK te &lt;gemeente1&gt;</w:t>
      </w:r>
    </w:p>
    <w:p w14:paraId="1DB92A00" w14:textId="77777777" w:rsidR="004A0B56" w:rsidRDefault="004A0B56" w:rsidP="004A0B56">
      <w:pPr>
        <w:spacing w:after="0" w:line="240" w:lineRule="auto"/>
        <w:jc w:val="center"/>
        <w:rPr>
          <w:rFonts w:ascii="AvantGarde Bk BT" w:hAnsi="AvantGarde Bk BT"/>
        </w:rPr>
      </w:pPr>
    </w:p>
    <w:p w14:paraId="638CFB3E" w14:textId="77777777" w:rsidR="004A0B56" w:rsidRDefault="004A0B56" w:rsidP="004A0B56">
      <w:pPr>
        <w:spacing w:after="0" w:line="240" w:lineRule="auto"/>
        <w:jc w:val="center"/>
        <w:rPr>
          <w:rFonts w:ascii="AvantGarde Bk BT" w:hAnsi="AvantGarde Bk BT"/>
        </w:rPr>
      </w:pPr>
      <w:r>
        <w:rPr>
          <w:rFonts w:ascii="AvantGarde Bk BT" w:hAnsi="AvantGarde Bk BT"/>
        </w:rPr>
        <w:t>en</w:t>
      </w:r>
    </w:p>
    <w:p w14:paraId="328F7109" w14:textId="77777777" w:rsidR="004A0B56" w:rsidRDefault="004A0B56" w:rsidP="004A0B56">
      <w:pPr>
        <w:spacing w:after="0" w:line="240" w:lineRule="auto"/>
        <w:jc w:val="center"/>
        <w:rPr>
          <w:rFonts w:ascii="AvantGarde Bk BT" w:hAnsi="AvantGarde Bk BT"/>
        </w:rPr>
      </w:pPr>
    </w:p>
    <w:p w14:paraId="43F0353E" w14:textId="4441D995" w:rsidR="004A0B56" w:rsidRPr="004A0B56" w:rsidRDefault="004A0B56" w:rsidP="004A0B56">
      <w:pPr>
        <w:spacing w:after="0" w:line="240" w:lineRule="auto"/>
        <w:jc w:val="center"/>
        <w:rPr>
          <w:rFonts w:ascii="AvantGarde Bk BT" w:hAnsi="AvantGarde Bk BT"/>
          <w:b/>
          <w:sz w:val="24"/>
          <w:szCs w:val="24"/>
        </w:rPr>
      </w:pPr>
      <w:r w:rsidRPr="004A0B56">
        <w:rPr>
          <w:rFonts w:ascii="AvantGarde Bk BT" w:hAnsi="AvantGarde Bk BT"/>
          <w:b/>
          <w:sz w:val="24"/>
          <w:szCs w:val="24"/>
        </w:rPr>
        <w:t xml:space="preserve">De </w:t>
      </w:r>
      <w:r w:rsidR="000150B4" w:rsidRPr="00952BFA">
        <w:rPr>
          <w:rFonts w:ascii="AvantGarde Bk BT" w:hAnsi="AvantGarde Bk BT"/>
          <w:b/>
          <w:sz w:val="24"/>
          <w:szCs w:val="24"/>
        </w:rPr>
        <w:t>Nederlands</w:t>
      </w:r>
      <w:r w:rsidR="005746F6">
        <w:rPr>
          <w:rFonts w:ascii="AvantGarde Bk BT" w:hAnsi="AvantGarde Bk BT"/>
          <w:b/>
          <w:sz w:val="24"/>
          <w:szCs w:val="24"/>
        </w:rPr>
        <w:t>e</w:t>
      </w:r>
      <w:r w:rsidR="000150B4" w:rsidRPr="00952BFA">
        <w:rPr>
          <w:rFonts w:ascii="AvantGarde Bk BT" w:hAnsi="AvantGarde Bk BT"/>
          <w:b/>
          <w:sz w:val="24"/>
          <w:szCs w:val="24"/>
        </w:rPr>
        <w:t xml:space="preserve"> Gereformeerde Kerk </w:t>
      </w:r>
      <w:r w:rsidRPr="004A0B56">
        <w:rPr>
          <w:rFonts w:ascii="AvantGarde Bk BT" w:hAnsi="AvantGarde Bk BT"/>
          <w:b/>
          <w:sz w:val="24"/>
          <w:szCs w:val="24"/>
        </w:rPr>
        <w:t>te &lt;gemeente2&gt;</w:t>
      </w:r>
    </w:p>
    <w:p w14:paraId="71377698" w14:textId="77777777" w:rsidR="004A0B56" w:rsidRDefault="004A0B56" w:rsidP="004A0B56">
      <w:pPr>
        <w:spacing w:after="0" w:line="240" w:lineRule="auto"/>
        <w:jc w:val="center"/>
        <w:rPr>
          <w:rFonts w:ascii="AvantGarde Bk BT" w:hAnsi="AvantGarde Bk BT"/>
          <w:sz w:val="20"/>
          <w:szCs w:val="20"/>
        </w:rPr>
      </w:pPr>
      <w:r>
        <w:rPr>
          <w:rFonts w:ascii="AvantGarde Bk BT" w:hAnsi="AvantGarde Bk BT"/>
          <w:sz w:val="20"/>
          <w:szCs w:val="20"/>
        </w:rPr>
        <w:t>verder te noemen: &lt;gemeente</w:t>
      </w:r>
      <w:r w:rsidRPr="004A0B56">
        <w:rPr>
          <w:rFonts w:ascii="AvantGarde Bk BT" w:hAnsi="AvantGarde Bk BT"/>
          <w:sz w:val="20"/>
          <w:szCs w:val="20"/>
        </w:rPr>
        <w:t>2&gt;</w:t>
      </w:r>
    </w:p>
    <w:p w14:paraId="77CD94B5" w14:textId="77777777" w:rsidR="004A0B56" w:rsidRDefault="004A0B56" w:rsidP="004A0B56">
      <w:pPr>
        <w:spacing w:after="0" w:line="240" w:lineRule="auto"/>
        <w:jc w:val="center"/>
        <w:rPr>
          <w:rFonts w:ascii="AvantGarde Bk BT" w:hAnsi="AvantGarde Bk BT"/>
          <w:sz w:val="20"/>
          <w:szCs w:val="20"/>
        </w:rPr>
      </w:pPr>
    </w:p>
    <w:p w14:paraId="24CEEEBF" w14:textId="17CFD6BA" w:rsidR="004A0B56" w:rsidRDefault="004A0B56" w:rsidP="004A0B56">
      <w:pPr>
        <w:spacing w:after="0" w:line="240" w:lineRule="auto"/>
        <w:rPr>
          <w:rFonts w:ascii="AvantGarde Bk BT" w:hAnsi="AvantGarde Bk BT"/>
          <w:sz w:val="20"/>
          <w:szCs w:val="20"/>
        </w:rPr>
      </w:pPr>
      <w:r>
        <w:rPr>
          <w:rFonts w:ascii="AvantGarde Bk BT" w:hAnsi="AvantGarde Bk BT"/>
          <w:sz w:val="20"/>
          <w:szCs w:val="20"/>
        </w:rPr>
        <w:t xml:space="preserve">Ten deze </w:t>
      </w:r>
      <w:r w:rsidR="00DD2C05">
        <w:rPr>
          <w:rFonts w:ascii="AvantGarde Bk BT" w:hAnsi="AvantGarde Bk BT"/>
          <w:sz w:val="20"/>
          <w:szCs w:val="20"/>
        </w:rPr>
        <w:t>o</w:t>
      </w:r>
      <w:r>
        <w:rPr>
          <w:rFonts w:ascii="AvantGarde Bk BT" w:hAnsi="AvantGarde Bk BT"/>
          <w:sz w:val="20"/>
          <w:szCs w:val="20"/>
        </w:rPr>
        <w:t>p basis van het door de kerkenraad in zijn ve</w:t>
      </w:r>
      <w:r w:rsidR="00DD2C05">
        <w:rPr>
          <w:rFonts w:ascii="AvantGarde Bk BT" w:hAnsi="AvantGarde Bk BT"/>
          <w:sz w:val="20"/>
          <w:szCs w:val="20"/>
        </w:rPr>
        <w:t>r</w:t>
      </w:r>
      <w:r>
        <w:rPr>
          <w:rFonts w:ascii="AvantGarde Bk BT" w:hAnsi="AvantGarde Bk BT"/>
          <w:sz w:val="20"/>
          <w:szCs w:val="20"/>
        </w:rPr>
        <w:t xml:space="preserve">gadering genomen besluit van &lt;datum&gt; rechtsgeldig vertegenwoordigd door &lt;naam&gt;, voorzitter </w:t>
      </w:r>
      <w:r w:rsidR="000150B4">
        <w:rPr>
          <w:rFonts w:ascii="AvantGarde Bk BT" w:hAnsi="AvantGarde Bk BT"/>
          <w:sz w:val="20"/>
          <w:szCs w:val="20"/>
        </w:rPr>
        <w:t xml:space="preserve">NGK </w:t>
      </w:r>
      <w:r>
        <w:rPr>
          <w:rFonts w:ascii="AvantGarde Bk BT" w:hAnsi="AvantGarde Bk BT"/>
          <w:sz w:val="20"/>
          <w:szCs w:val="20"/>
        </w:rPr>
        <w:t xml:space="preserve"> te &lt;gemeente2&gt; en &lt;naam&gt;, scriba </w:t>
      </w:r>
      <w:r w:rsidR="000150B4">
        <w:rPr>
          <w:rFonts w:ascii="AvantGarde Bk BT" w:hAnsi="AvantGarde Bk BT"/>
          <w:sz w:val="20"/>
          <w:szCs w:val="20"/>
        </w:rPr>
        <w:t>NGK</w:t>
      </w:r>
      <w:r>
        <w:rPr>
          <w:rFonts w:ascii="AvantGarde Bk BT" w:hAnsi="AvantGarde Bk BT"/>
          <w:sz w:val="20"/>
          <w:szCs w:val="20"/>
        </w:rPr>
        <w:t xml:space="preserve"> te &lt;gemeente2&gt;</w:t>
      </w:r>
      <w:r w:rsidR="00DD2C05">
        <w:rPr>
          <w:rFonts w:ascii="AvantGarde Bk BT" w:hAnsi="AvantGarde Bk BT"/>
          <w:sz w:val="20"/>
          <w:szCs w:val="20"/>
        </w:rPr>
        <w:t xml:space="preserve"> en daarna voor akkoord getekend door ds. &lt;naam&gt;. </w:t>
      </w:r>
    </w:p>
    <w:p w14:paraId="31A9ED21" w14:textId="77777777" w:rsidR="00DD2C05" w:rsidRDefault="00DD2C05" w:rsidP="004A0B56">
      <w:pPr>
        <w:spacing w:after="0" w:line="240" w:lineRule="auto"/>
        <w:rPr>
          <w:rFonts w:ascii="AvantGarde Bk BT" w:hAnsi="AvantGarde Bk BT"/>
          <w:sz w:val="20"/>
          <w:szCs w:val="20"/>
        </w:rPr>
      </w:pPr>
    </w:p>
    <w:p w14:paraId="5EFAD95D" w14:textId="77777777" w:rsidR="00DD2C05" w:rsidRPr="00DD2C05" w:rsidRDefault="00DD2C05" w:rsidP="004A0B56">
      <w:pPr>
        <w:spacing w:after="0" w:line="240" w:lineRule="auto"/>
        <w:rPr>
          <w:rFonts w:ascii="AvantGarde Bk BT" w:hAnsi="AvantGarde Bk BT"/>
          <w:b/>
          <w:sz w:val="20"/>
          <w:szCs w:val="20"/>
        </w:rPr>
      </w:pPr>
      <w:r w:rsidRPr="00DD2C05">
        <w:rPr>
          <w:rFonts w:ascii="AvantGarde Bk BT" w:hAnsi="AvantGarde Bk BT"/>
          <w:b/>
          <w:sz w:val="20"/>
          <w:szCs w:val="20"/>
        </w:rPr>
        <w:t xml:space="preserve">In aanmerking nemende dat: </w:t>
      </w:r>
    </w:p>
    <w:p w14:paraId="19D9720F" w14:textId="3D14023F" w:rsidR="00DD2C05" w:rsidRPr="005746F6" w:rsidRDefault="00DD2C05" w:rsidP="00DD2C05">
      <w:pPr>
        <w:pStyle w:val="Lijstalinea"/>
        <w:numPr>
          <w:ilvl w:val="0"/>
          <w:numId w:val="1"/>
        </w:numPr>
        <w:spacing w:after="0" w:line="240" w:lineRule="auto"/>
        <w:rPr>
          <w:rFonts w:ascii="AvantGarde Bk BT" w:hAnsi="AvantGarde Bk BT"/>
          <w:sz w:val="20"/>
          <w:szCs w:val="20"/>
        </w:rPr>
      </w:pPr>
      <w:r w:rsidRPr="005746F6">
        <w:rPr>
          <w:rFonts w:ascii="AvantGarde Bk BT" w:hAnsi="AvantGarde Bk BT"/>
          <w:sz w:val="20"/>
          <w:szCs w:val="20"/>
        </w:rPr>
        <w:t>Ds. &lt;naam&gt; als predikant verbonden is aan &lt;gemeente</w:t>
      </w:r>
      <w:r w:rsidR="005746F6" w:rsidRPr="005746F6">
        <w:rPr>
          <w:rFonts w:ascii="AvantGarde Bk BT" w:hAnsi="AvantGarde Bk BT"/>
          <w:sz w:val="20"/>
          <w:szCs w:val="20"/>
        </w:rPr>
        <w:t>1</w:t>
      </w:r>
      <w:r w:rsidRPr="005746F6">
        <w:rPr>
          <w:rFonts w:ascii="AvantGarde Bk BT" w:hAnsi="AvantGarde Bk BT"/>
          <w:sz w:val="20"/>
          <w:szCs w:val="20"/>
        </w:rPr>
        <w:t>&gt;</w:t>
      </w:r>
      <w:r w:rsidR="005746F6" w:rsidRPr="005746F6">
        <w:rPr>
          <w:rFonts w:ascii="AvantGarde Bk BT" w:hAnsi="AvantGarde Bk BT"/>
          <w:sz w:val="20"/>
          <w:szCs w:val="20"/>
        </w:rPr>
        <w:t xml:space="preserve"> voor ..% en voor ..% aan </w:t>
      </w:r>
      <w:r w:rsidRPr="005746F6">
        <w:rPr>
          <w:rFonts w:ascii="AvantGarde Bk BT" w:hAnsi="AvantGarde Bk BT"/>
          <w:sz w:val="20"/>
          <w:szCs w:val="20"/>
        </w:rPr>
        <w:t xml:space="preserve">&lt;gemeente2&gt; </w:t>
      </w:r>
      <w:r w:rsidR="005746F6">
        <w:rPr>
          <w:rFonts w:ascii="AvantGarde Bk BT" w:hAnsi="AvantGarde Bk BT"/>
          <w:sz w:val="20"/>
          <w:szCs w:val="20"/>
        </w:rPr>
        <w:t>;</w:t>
      </w:r>
    </w:p>
    <w:p w14:paraId="45F964B8" w14:textId="77777777" w:rsidR="00DD2C05" w:rsidRDefault="00DD2C05" w:rsidP="00DD2C05">
      <w:pPr>
        <w:pStyle w:val="Lijstalinea"/>
        <w:numPr>
          <w:ilvl w:val="0"/>
          <w:numId w:val="1"/>
        </w:numPr>
        <w:spacing w:after="0" w:line="240" w:lineRule="auto"/>
        <w:rPr>
          <w:rFonts w:ascii="AvantGarde Bk BT" w:hAnsi="AvantGarde Bk BT"/>
          <w:sz w:val="20"/>
          <w:szCs w:val="20"/>
        </w:rPr>
      </w:pPr>
      <w:r>
        <w:rPr>
          <w:rFonts w:ascii="AvantGarde Bk BT" w:hAnsi="AvantGarde Bk BT"/>
          <w:sz w:val="20"/>
          <w:szCs w:val="20"/>
        </w:rPr>
        <w:t xml:space="preserve">Partijen middels deze overeenkomst hun wederzijdse rechten en verplichtingen als gevolg van het bovenstaande wensen te regelen als volgt. </w:t>
      </w:r>
    </w:p>
    <w:p w14:paraId="0B99B453" w14:textId="77777777" w:rsidR="00DD2C05" w:rsidRDefault="00DD2C05" w:rsidP="00DD2C05">
      <w:pPr>
        <w:spacing w:after="0" w:line="240" w:lineRule="auto"/>
        <w:rPr>
          <w:rFonts w:ascii="AvantGarde Bk BT" w:hAnsi="AvantGarde Bk BT"/>
          <w:sz w:val="20"/>
          <w:szCs w:val="20"/>
        </w:rPr>
      </w:pPr>
    </w:p>
    <w:p w14:paraId="22A78096" w14:textId="77777777" w:rsidR="00DD2C05" w:rsidRPr="00DD2C05" w:rsidRDefault="00DD2C05" w:rsidP="00DD2C05">
      <w:pPr>
        <w:spacing w:after="0" w:line="240" w:lineRule="auto"/>
        <w:rPr>
          <w:rFonts w:ascii="AvantGarde Bk BT" w:hAnsi="AvantGarde Bk BT"/>
          <w:b/>
          <w:sz w:val="20"/>
          <w:szCs w:val="20"/>
        </w:rPr>
      </w:pPr>
      <w:r w:rsidRPr="00DD2C05">
        <w:rPr>
          <w:rFonts w:ascii="AvantGarde Bk BT" w:hAnsi="AvantGarde Bk BT"/>
          <w:b/>
          <w:sz w:val="20"/>
          <w:szCs w:val="20"/>
        </w:rPr>
        <w:t>Zijn het navolgende overeengekomen:</w:t>
      </w:r>
    </w:p>
    <w:p w14:paraId="0EFCC952" w14:textId="77777777" w:rsidR="00DD2C05" w:rsidRDefault="00DD2C05" w:rsidP="00DD2C05">
      <w:pPr>
        <w:spacing w:after="0" w:line="240" w:lineRule="auto"/>
        <w:rPr>
          <w:rFonts w:ascii="AvantGarde Bk BT" w:hAnsi="AvantGarde Bk BT"/>
          <w:sz w:val="20"/>
          <w:szCs w:val="20"/>
        </w:rPr>
      </w:pPr>
    </w:p>
    <w:p w14:paraId="12C40591" w14:textId="77777777" w:rsidR="00DD2C05" w:rsidRPr="00DD2C05" w:rsidRDefault="00DD2C05" w:rsidP="00DD2C05">
      <w:pPr>
        <w:spacing w:after="0" w:line="240" w:lineRule="auto"/>
        <w:rPr>
          <w:rFonts w:ascii="AvantGarde Bk BT" w:hAnsi="AvantGarde Bk BT"/>
          <w:b/>
          <w:i/>
          <w:sz w:val="20"/>
          <w:szCs w:val="20"/>
        </w:rPr>
      </w:pPr>
      <w:r>
        <w:rPr>
          <w:rFonts w:ascii="AvantGarde Bk BT" w:hAnsi="AvantGarde Bk BT"/>
          <w:b/>
          <w:i/>
          <w:sz w:val="20"/>
          <w:szCs w:val="20"/>
        </w:rPr>
        <w:t>Artikel 1</w:t>
      </w:r>
    </w:p>
    <w:p w14:paraId="69750692" w14:textId="3CA8B18D" w:rsidR="00DD2C05" w:rsidRDefault="005746F6" w:rsidP="00DD2C05">
      <w:pPr>
        <w:spacing w:after="0" w:line="240" w:lineRule="auto"/>
        <w:rPr>
          <w:rFonts w:ascii="AvantGarde Bk BT" w:hAnsi="AvantGarde Bk BT"/>
          <w:sz w:val="20"/>
          <w:szCs w:val="20"/>
        </w:rPr>
      </w:pPr>
      <w:r>
        <w:rPr>
          <w:rFonts w:ascii="AvantGarde Bk BT" w:hAnsi="AvantGarde Bk BT"/>
          <w:sz w:val="20"/>
          <w:szCs w:val="20"/>
        </w:rPr>
        <w:t>D</w:t>
      </w:r>
      <w:r w:rsidR="00DD2C05">
        <w:rPr>
          <w:rFonts w:ascii="AvantGarde Bk BT" w:hAnsi="AvantGarde Bk BT"/>
          <w:sz w:val="20"/>
          <w:szCs w:val="20"/>
        </w:rPr>
        <w:t xml:space="preserve">s. &lt;naam&gt; </w:t>
      </w:r>
      <w:r>
        <w:rPr>
          <w:rFonts w:ascii="AvantGarde Bk BT" w:hAnsi="AvantGarde Bk BT"/>
          <w:sz w:val="20"/>
          <w:szCs w:val="20"/>
        </w:rPr>
        <w:t xml:space="preserve">is </w:t>
      </w:r>
      <w:r w:rsidR="00DD2C05">
        <w:rPr>
          <w:rFonts w:ascii="AvantGarde Bk BT" w:hAnsi="AvantGarde Bk BT"/>
          <w:sz w:val="20"/>
          <w:szCs w:val="20"/>
        </w:rPr>
        <w:t>formeel als predikant aan &lt;gemeente</w:t>
      </w:r>
      <w:r>
        <w:rPr>
          <w:rFonts w:ascii="AvantGarde Bk BT" w:hAnsi="AvantGarde Bk BT"/>
          <w:sz w:val="20"/>
          <w:szCs w:val="20"/>
        </w:rPr>
        <w:t>1</w:t>
      </w:r>
      <w:r w:rsidR="00DD2C05">
        <w:rPr>
          <w:rFonts w:ascii="AvantGarde Bk BT" w:hAnsi="AvantGarde Bk BT"/>
          <w:sz w:val="20"/>
          <w:szCs w:val="20"/>
        </w:rPr>
        <w:t xml:space="preserve">&gt; </w:t>
      </w:r>
      <w:r>
        <w:rPr>
          <w:rFonts w:ascii="AvantGarde Bk BT" w:hAnsi="AvantGarde Bk BT"/>
          <w:sz w:val="20"/>
          <w:szCs w:val="20"/>
        </w:rPr>
        <w:t xml:space="preserve">en aan </w:t>
      </w:r>
      <w:r w:rsidR="00A13048">
        <w:rPr>
          <w:rFonts w:ascii="AvantGarde Bk BT" w:hAnsi="AvantGarde Bk BT"/>
          <w:sz w:val="20"/>
          <w:szCs w:val="20"/>
        </w:rPr>
        <w:t xml:space="preserve"> &lt;gemeente2&gt; </w:t>
      </w:r>
      <w:r>
        <w:rPr>
          <w:rFonts w:ascii="AvantGarde Bk BT" w:hAnsi="AvantGarde Bk BT"/>
          <w:sz w:val="20"/>
          <w:szCs w:val="20"/>
        </w:rPr>
        <w:t xml:space="preserve">verbonden. Beide gemeenten zijn </w:t>
      </w:r>
      <w:r w:rsidR="00A13048">
        <w:rPr>
          <w:rFonts w:ascii="AvantGarde Bk BT" w:hAnsi="AvantGarde Bk BT"/>
          <w:sz w:val="20"/>
          <w:szCs w:val="20"/>
        </w:rPr>
        <w:t xml:space="preserve">verantwoordelijk voor opzicht en tucht over zijn ambtelijke werkzaamheden. In geval van bezwaren tegen ds. &lt;naam&gt; uit dien hoofde, zullen deze dan ook door </w:t>
      </w:r>
      <w:r>
        <w:rPr>
          <w:rFonts w:ascii="AvantGarde Bk BT" w:hAnsi="AvantGarde Bk BT"/>
          <w:sz w:val="20"/>
          <w:szCs w:val="20"/>
        </w:rPr>
        <w:t>beide gemeenten</w:t>
      </w:r>
      <w:r w:rsidR="00A13048">
        <w:rPr>
          <w:rFonts w:ascii="AvantGarde Bk BT" w:hAnsi="AvantGarde Bk BT"/>
          <w:sz w:val="20"/>
          <w:szCs w:val="20"/>
        </w:rPr>
        <w:t xml:space="preserve"> moeten worden afgedaan, waarbij </w:t>
      </w:r>
      <w:r>
        <w:rPr>
          <w:rFonts w:ascii="AvantGarde Bk BT" w:hAnsi="AvantGarde Bk BT"/>
          <w:sz w:val="20"/>
          <w:szCs w:val="20"/>
        </w:rPr>
        <w:t>er een gezamenlijke b</w:t>
      </w:r>
      <w:r w:rsidR="00A13048">
        <w:rPr>
          <w:rFonts w:ascii="AvantGarde Bk BT" w:hAnsi="AvantGarde Bk BT"/>
          <w:sz w:val="20"/>
          <w:szCs w:val="20"/>
        </w:rPr>
        <w:t>esluit</w:t>
      </w:r>
      <w:r>
        <w:rPr>
          <w:rFonts w:ascii="AvantGarde Bk BT" w:hAnsi="AvantGarde Bk BT"/>
          <w:sz w:val="20"/>
          <w:szCs w:val="20"/>
        </w:rPr>
        <w:t xml:space="preserve"> genomen wordt</w:t>
      </w:r>
      <w:r w:rsidR="00A13048">
        <w:rPr>
          <w:rFonts w:ascii="AvantGarde Bk BT" w:hAnsi="AvantGarde Bk BT"/>
          <w:sz w:val="20"/>
          <w:szCs w:val="20"/>
        </w:rPr>
        <w:t xml:space="preserve">. </w:t>
      </w:r>
    </w:p>
    <w:p w14:paraId="4989FA43" w14:textId="77777777" w:rsidR="00A13048" w:rsidRDefault="00A13048" w:rsidP="00DD2C05">
      <w:pPr>
        <w:spacing w:after="0" w:line="240" w:lineRule="auto"/>
        <w:rPr>
          <w:rFonts w:ascii="AvantGarde Bk BT" w:hAnsi="AvantGarde Bk BT"/>
          <w:sz w:val="20"/>
          <w:szCs w:val="20"/>
        </w:rPr>
      </w:pPr>
    </w:p>
    <w:p w14:paraId="4D52B368" w14:textId="77777777" w:rsidR="00A13048" w:rsidRDefault="009F7214" w:rsidP="00DD2C05">
      <w:pPr>
        <w:spacing w:after="0" w:line="240" w:lineRule="auto"/>
        <w:rPr>
          <w:rFonts w:ascii="AvantGarde Bk BT" w:hAnsi="AvantGarde Bk BT"/>
          <w:sz w:val="20"/>
          <w:szCs w:val="20"/>
        </w:rPr>
      </w:pPr>
      <w:r>
        <w:rPr>
          <w:rFonts w:ascii="AvantGarde Bk BT" w:hAnsi="AvantGarde Bk BT"/>
          <w:sz w:val="20"/>
          <w:szCs w:val="20"/>
        </w:rPr>
        <w:t>Anderzijds</w:t>
      </w:r>
      <w:r w:rsidR="00A13048">
        <w:rPr>
          <w:rFonts w:ascii="AvantGarde Bk BT" w:hAnsi="AvantGarde Bk BT"/>
          <w:sz w:val="20"/>
          <w:szCs w:val="20"/>
        </w:rPr>
        <w:t xml:space="preserve"> heeft &lt;gemeente1&gt; het eerste initiatief om hierover te spreken met ds. &lt;naam&gt;. &lt;gemeente1&gt; heeft daarna de verplichting om &lt;gemeente2&gt; zo snel mogelijk in te lichten. </w:t>
      </w:r>
    </w:p>
    <w:p w14:paraId="4D0122FF" w14:textId="77777777" w:rsidR="00A13048" w:rsidRDefault="00A13048" w:rsidP="00DD2C05">
      <w:pPr>
        <w:spacing w:after="0" w:line="240" w:lineRule="auto"/>
        <w:rPr>
          <w:rFonts w:ascii="AvantGarde Bk BT" w:hAnsi="AvantGarde Bk BT"/>
          <w:sz w:val="20"/>
          <w:szCs w:val="20"/>
        </w:rPr>
      </w:pPr>
    </w:p>
    <w:p w14:paraId="3FA86BAD" w14:textId="3D65C7A9" w:rsidR="00A13048" w:rsidRPr="00254549" w:rsidRDefault="00A13048" w:rsidP="00DD2C05">
      <w:pPr>
        <w:spacing w:after="0" w:line="240" w:lineRule="auto"/>
        <w:rPr>
          <w:rFonts w:ascii="AvantGarde Bk BT" w:hAnsi="AvantGarde Bk BT"/>
          <w:b/>
          <w:i/>
          <w:sz w:val="20"/>
          <w:szCs w:val="20"/>
        </w:rPr>
      </w:pPr>
      <w:r w:rsidRPr="00254549">
        <w:rPr>
          <w:rFonts w:ascii="AvantGarde Bk BT" w:hAnsi="AvantGarde Bk BT"/>
          <w:b/>
          <w:i/>
          <w:sz w:val="20"/>
          <w:szCs w:val="20"/>
        </w:rPr>
        <w:t xml:space="preserve">Artikel </w:t>
      </w:r>
      <w:r w:rsidR="00AE264F">
        <w:rPr>
          <w:rFonts w:ascii="AvantGarde Bk BT" w:hAnsi="AvantGarde Bk BT"/>
          <w:b/>
          <w:i/>
          <w:sz w:val="20"/>
          <w:szCs w:val="20"/>
        </w:rPr>
        <w:t>2</w:t>
      </w:r>
    </w:p>
    <w:p w14:paraId="3B3799EC" w14:textId="77777777" w:rsidR="00A13048" w:rsidRDefault="00A13048" w:rsidP="00DD2C05">
      <w:pPr>
        <w:spacing w:after="0" w:line="240" w:lineRule="auto"/>
        <w:rPr>
          <w:rFonts w:ascii="AvantGarde Bk BT" w:hAnsi="AvantGarde Bk BT"/>
          <w:sz w:val="20"/>
          <w:szCs w:val="20"/>
        </w:rPr>
      </w:pPr>
      <w:r>
        <w:rPr>
          <w:rFonts w:ascii="AvantGarde Bk BT" w:hAnsi="AvantGarde Bk BT"/>
          <w:sz w:val="20"/>
          <w:szCs w:val="20"/>
        </w:rPr>
        <w:t xml:space="preserve">Door &lt;gemeente2&gt; zal voor de door ds. &lt;naam&gt; te verrichten werkzaamheden aan &lt;gemeente1&gt; een bedrag in rekening worden gebracht, overeenkomend met de huidige financiële verplichtingen van &lt;gemeente2&gt; aan ds. &lt;naam&gt;. </w:t>
      </w:r>
    </w:p>
    <w:p w14:paraId="5F18D6E9" w14:textId="77777777" w:rsidR="00A13048" w:rsidRDefault="00A13048" w:rsidP="00DD2C05">
      <w:pPr>
        <w:spacing w:after="0" w:line="240" w:lineRule="auto"/>
        <w:rPr>
          <w:rFonts w:ascii="AvantGarde Bk BT" w:hAnsi="AvantGarde Bk BT"/>
          <w:sz w:val="20"/>
          <w:szCs w:val="20"/>
        </w:rPr>
      </w:pPr>
    </w:p>
    <w:p w14:paraId="56F9A33A" w14:textId="77777777" w:rsidR="00A13048" w:rsidRDefault="00A13048" w:rsidP="00DD2C05">
      <w:pPr>
        <w:spacing w:after="0" w:line="240" w:lineRule="auto"/>
        <w:rPr>
          <w:rFonts w:ascii="AvantGarde Bk BT" w:hAnsi="AvantGarde Bk BT"/>
          <w:sz w:val="20"/>
          <w:szCs w:val="20"/>
        </w:rPr>
      </w:pPr>
      <w:r>
        <w:rPr>
          <w:rFonts w:ascii="AvantGarde Bk BT" w:hAnsi="AvantGarde Bk BT"/>
          <w:sz w:val="20"/>
          <w:szCs w:val="20"/>
        </w:rPr>
        <w:t xml:space="preserve">Per 1 januari &lt;jaartal&gt; zal de dan geldende indexatie (SKW-norm) worden doorberekend, zijnde &lt;aantal&gt; jaar predikant </w:t>
      </w:r>
      <w:r w:rsidR="00254549">
        <w:rPr>
          <w:rFonts w:ascii="AvantGarde Bk BT" w:hAnsi="AvantGarde Bk BT"/>
          <w:sz w:val="20"/>
          <w:szCs w:val="20"/>
        </w:rPr>
        <w:t>&lt;</w:t>
      </w:r>
      <w:r>
        <w:rPr>
          <w:rFonts w:ascii="AvantGarde Bk BT" w:hAnsi="AvantGarde Bk BT"/>
          <w:sz w:val="20"/>
          <w:szCs w:val="20"/>
        </w:rPr>
        <w:t xml:space="preserve"> &lt;</w:t>
      </w:r>
      <w:r w:rsidR="00254549">
        <w:rPr>
          <w:rFonts w:ascii="AvantGarde Bk BT" w:hAnsi="AvantGarde Bk BT"/>
          <w:sz w:val="20"/>
          <w:szCs w:val="20"/>
        </w:rPr>
        <w:t>aantal leden</w:t>
      </w:r>
      <w:r>
        <w:rPr>
          <w:rFonts w:ascii="AvantGarde Bk BT" w:hAnsi="AvantGarde Bk BT"/>
          <w:sz w:val="20"/>
          <w:szCs w:val="20"/>
        </w:rPr>
        <w:t xml:space="preserve">&gt;. </w:t>
      </w:r>
    </w:p>
    <w:p w14:paraId="41F7C834" w14:textId="77777777" w:rsidR="00254549" w:rsidRDefault="00254549" w:rsidP="00DD2C05">
      <w:pPr>
        <w:spacing w:after="0" w:line="240" w:lineRule="auto"/>
        <w:rPr>
          <w:rFonts w:ascii="AvantGarde Bk BT" w:hAnsi="AvantGarde Bk BT"/>
          <w:sz w:val="20"/>
          <w:szCs w:val="20"/>
        </w:rPr>
      </w:pPr>
    </w:p>
    <w:p w14:paraId="59C84E74" w14:textId="77777777" w:rsidR="00254549" w:rsidRDefault="00254549" w:rsidP="00DD2C05">
      <w:pPr>
        <w:spacing w:after="0" w:line="240" w:lineRule="auto"/>
        <w:rPr>
          <w:rFonts w:ascii="AvantGarde Bk BT" w:hAnsi="AvantGarde Bk BT"/>
          <w:sz w:val="20"/>
          <w:szCs w:val="20"/>
        </w:rPr>
      </w:pPr>
      <w:r>
        <w:rPr>
          <w:rFonts w:ascii="AvantGarde Bk BT" w:hAnsi="AvantGarde Bk BT"/>
          <w:sz w:val="20"/>
          <w:szCs w:val="20"/>
        </w:rPr>
        <w:t xml:space="preserve">Aan deze overeenkomst zal een berekening worden gehecht van het maandelijks verschuldigde bedrag, welke ook voor akkoord getekend zal worden door beide partijen. </w:t>
      </w:r>
    </w:p>
    <w:p w14:paraId="747690A1" w14:textId="77777777" w:rsidR="00254549" w:rsidRDefault="00254549" w:rsidP="00DD2C05">
      <w:pPr>
        <w:spacing w:after="0" w:line="240" w:lineRule="auto"/>
        <w:rPr>
          <w:rFonts w:ascii="AvantGarde Bk BT" w:hAnsi="AvantGarde Bk BT"/>
          <w:sz w:val="20"/>
          <w:szCs w:val="20"/>
        </w:rPr>
      </w:pPr>
    </w:p>
    <w:p w14:paraId="109C26F1" w14:textId="77777777" w:rsidR="00636724" w:rsidRDefault="00636724" w:rsidP="00DD2C05">
      <w:pPr>
        <w:spacing w:after="0" w:line="240" w:lineRule="auto"/>
        <w:rPr>
          <w:rFonts w:ascii="AvantGarde Bk BT" w:hAnsi="AvantGarde Bk BT"/>
          <w:sz w:val="20"/>
          <w:szCs w:val="20"/>
        </w:rPr>
      </w:pPr>
    </w:p>
    <w:p w14:paraId="03975E30" w14:textId="71D005FD" w:rsidR="00737046" w:rsidRDefault="00254549" w:rsidP="00737046">
      <w:pPr>
        <w:spacing w:after="0" w:line="240" w:lineRule="auto"/>
        <w:rPr>
          <w:rFonts w:ascii="AvantGarde Bk BT" w:hAnsi="AvantGarde Bk BT"/>
          <w:sz w:val="20"/>
          <w:szCs w:val="20"/>
        </w:rPr>
      </w:pPr>
      <w:r w:rsidRPr="00254549">
        <w:rPr>
          <w:rFonts w:ascii="AvantGarde Bk BT" w:hAnsi="AvantGarde Bk BT"/>
          <w:b/>
          <w:i/>
          <w:sz w:val="20"/>
          <w:szCs w:val="20"/>
        </w:rPr>
        <w:lastRenderedPageBreak/>
        <w:t xml:space="preserve">Artikel </w:t>
      </w:r>
      <w:r w:rsidR="00AE264F">
        <w:rPr>
          <w:rFonts w:ascii="AvantGarde Bk BT" w:hAnsi="AvantGarde Bk BT"/>
          <w:b/>
          <w:i/>
          <w:sz w:val="20"/>
          <w:szCs w:val="20"/>
        </w:rPr>
        <w:t>3</w:t>
      </w:r>
      <w:r w:rsidR="00737046">
        <w:rPr>
          <w:rFonts w:ascii="AvantGarde Bk BT" w:hAnsi="AvantGarde Bk BT"/>
          <w:b/>
          <w:i/>
          <w:sz w:val="20"/>
          <w:szCs w:val="20"/>
        </w:rPr>
        <w:t xml:space="preserve"> (alleen</w:t>
      </w:r>
      <w:r w:rsidR="00737046" w:rsidRPr="00737046">
        <w:rPr>
          <w:rFonts w:ascii="AvantGarde Bk BT" w:hAnsi="AvantGarde Bk BT"/>
          <w:b/>
          <w:i/>
          <w:sz w:val="20"/>
          <w:szCs w:val="20"/>
        </w:rPr>
        <w:t xml:space="preserve"> in geval van 100% </w:t>
      </w:r>
      <w:r w:rsidR="004118DA">
        <w:rPr>
          <w:rFonts w:ascii="AvantGarde Bk BT" w:hAnsi="AvantGarde Bk BT"/>
          <w:b/>
          <w:i/>
          <w:sz w:val="20"/>
          <w:szCs w:val="20"/>
        </w:rPr>
        <w:t>inzet predikant</w:t>
      </w:r>
      <w:r w:rsidR="005373E0">
        <w:rPr>
          <w:rFonts w:ascii="AvantGarde Bk BT" w:hAnsi="AvantGarde Bk BT"/>
          <w:b/>
          <w:i/>
          <w:sz w:val="20"/>
          <w:szCs w:val="20"/>
        </w:rPr>
        <w:t xml:space="preserve"> en als er sprake is van daadwerkeli</w:t>
      </w:r>
      <w:r w:rsidR="00BC6AF1">
        <w:rPr>
          <w:rFonts w:ascii="AvantGarde Bk BT" w:hAnsi="AvantGarde Bk BT"/>
          <w:b/>
          <w:i/>
          <w:sz w:val="20"/>
          <w:szCs w:val="20"/>
        </w:rPr>
        <w:t>j</w:t>
      </w:r>
      <w:r w:rsidR="005373E0">
        <w:rPr>
          <w:rFonts w:ascii="AvantGarde Bk BT" w:hAnsi="AvantGarde Bk BT"/>
          <w:b/>
          <w:i/>
          <w:sz w:val="20"/>
          <w:szCs w:val="20"/>
        </w:rPr>
        <w:t xml:space="preserve">k </w:t>
      </w:r>
      <w:r w:rsidR="00BC6AF1">
        <w:rPr>
          <w:rFonts w:ascii="AvantGarde Bk BT" w:hAnsi="AvantGarde Bk BT"/>
          <w:b/>
          <w:i/>
          <w:sz w:val="20"/>
          <w:szCs w:val="20"/>
        </w:rPr>
        <w:t xml:space="preserve">tijdelijk </w:t>
      </w:r>
      <w:r w:rsidR="005373E0">
        <w:rPr>
          <w:rFonts w:ascii="AvantGarde Bk BT" w:hAnsi="AvantGarde Bk BT"/>
          <w:b/>
          <w:i/>
          <w:sz w:val="20"/>
          <w:szCs w:val="20"/>
        </w:rPr>
        <w:t>verhuizen</w:t>
      </w:r>
      <w:r w:rsidR="00737046" w:rsidRPr="00737046">
        <w:rPr>
          <w:rFonts w:ascii="AvantGarde Bk BT" w:hAnsi="AvantGarde Bk BT"/>
          <w:b/>
          <w:i/>
          <w:sz w:val="20"/>
          <w:szCs w:val="20"/>
        </w:rPr>
        <w:t>)</w:t>
      </w:r>
    </w:p>
    <w:p w14:paraId="610507EA" w14:textId="77777777" w:rsidR="00254549" w:rsidRPr="00254549" w:rsidRDefault="00254549" w:rsidP="00DD2C05">
      <w:pPr>
        <w:spacing w:after="0" w:line="240" w:lineRule="auto"/>
        <w:rPr>
          <w:rFonts w:ascii="AvantGarde Bk BT" w:hAnsi="AvantGarde Bk BT"/>
          <w:b/>
          <w:i/>
          <w:sz w:val="20"/>
          <w:szCs w:val="20"/>
        </w:rPr>
      </w:pPr>
    </w:p>
    <w:p w14:paraId="190D89DB" w14:textId="77777777" w:rsidR="00254549" w:rsidRDefault="00254549" w:rsidP="00DD2C05">
      <w:pPr>
        <w:spacing w:after="0" w:line="240" w:lineRule="auto"/>
        <w:rPr>
          <w:rFonts w:ascii="AvantGarde Bk BT" w:hAnsi="AvantGarde Bk BT"/>
          <w:sz w:val="20"/>
          <w:szCs w:val="20"/>
        </w:rPr>
      </w:pPr>
      <w:r>
        <w:rPr>
          <w:rFonts w:ascii="AvantGarde Bk BT" w:hAnsi="AvantGarde Bk BT"/>
          <w:sz w:val="20"/>
          <w:szCs w:val="20"/>
        </w:rPr>
        <w:t>Ds. &lt;naam&gt; zal de aangeboden pastorie in &lt;gemeente1&gt; aanvaarden gedurende de periode die is overeengekomen. Ds. &lt;naam&gt; heeft ‘vrij wonen’.</w:t>
      </w:r>
      <w:r w:rsidR="00737046">
        <w:rPr>
          <w:rFonts w:ascii="AvantGarde Bk BT" w:hAnsi="AvantGarde Bk BT"/>
          <w:sz w:val="20"/>
          <w:szCs w:val="20"/>
        </w:rPr>
        <w:t xml:space="preserve"> </w:t>
      </w:r>
      <w:r>
        <w:rPr>
          <w:rFonts w:ascii="AvantGarde Bk BT" w:hAnsi="AvantGarde Bk BT"/>
          <w:sz w:val="20"/>
          <w:szCs w:val="20"/>
        </w:rPr>
        <w:t xml:space="preserve">Voor rekening van ds. &lt;naam&gt; komen de fiscale bijtelling voor ‘vrij wonen’, gebruik van algemene nutsvoorzieningen (gas,water en elektra, etc.). De OZB-belasting is 50% voor de huurder en 50% voor de eigenaar. De opstalverzekering is voor rekening van de eigenaar. De inboedelverzekering voor rekening van de huurder. </w:t>
      </w:r>
    </w:p>
    <w:p w14:paraId="376E54FA" w14:textId="42246B73" w:rsidR="00254549" w:rsidRDefault="00254549" w:rsidP="00DD2C05">
      <w:pPr>
        <w:spacing w:after="0" w:line="240" w:lineRule="auto"/>
        <w:rPr>
          <w:rFonts w:ascii="AvantGarde Bk BT" w:hAnsi="AvantGarde Bk BT"/>
          <w:sz w:val="20"/>
          <w:szCs w:val="20"/>
        </w:rPr>
      </w:pPr>
      <w:r>
        <w:rPr>
          <w:rFonts w:ascii="AvantGarde Bk BT" w:hAnsi="AvantGarde Bk BT"/>
          <w:sz w:val="20"/>
          <w:szCs w:val="20"/>
        </w:rPr>
        <w:t xml:space="preserve">De verhuiskosten komen voor rekening van &lt;gemeente1&gt; voor een bedrag van maximaal €  </w:t>
      </w:r>
      <w:r w:rsidR="00737046">
        <w:rPr>
          <w:rFonts w:ascii="AvantGarde Bk BT" w:hAnsi="AvantGarde Bk BT"/>
          <w:sz w:val="20"/>
          <w:szCs w:val="20"/>
        </w:rPr>
        <w:t xml:space="preserve"> </w:t>
      </w:r>
    </w:p>
    <w:p w14:paraId="1EBEBA10" w14:textId="77777777" w:rsidR="00254549" w:rsidRDefault="00254549" w:rsidP="00DD2C05">
      <w:pPr>
        <w:spacing w:after="0" w:line="240" w:lineRule="auto"/>
        <w:rPr>
          <w:rFonts w:ascii="AvantGarde Bk BT" w:hAnsi="AvantGarde Bk BT"/>
          <w:sz w:val="20"/>
          <w:szCs w:val="20"/>
        </w:rPr>
      </w:pPr>
    </w:p>
    <w:p w14:paraId="15F4B6FB" w14:textId="328584FF" w:rsidR="00254549" w:rsidRPr="00254549" w:rsidRDefault="00254549" w:rsidP="00DD2C05">
      <w:pPr>
        <w:spacing w:after="0" w:line="240" w:lineRule="auto"/>
        <w:rPr>
          <w:rFonts w:ascii="AvantGarde Bk BT" w:hAnsi="AvantGarde Bk BT"/>
          <w:b/>
          <w:i/>
          <w:sz w:val="20"/>
          <w:szCs w:val="20"/>
        </w:rPr>
      </w:pPr>
      <w:r w:rsidRPr="00254549">
        <w:rPr>
          <w:rFonts w:ascii="AvantGarde Bk BT" w:hAnsi="AvantGarde Bk BT"/>
          <w:b/>
          <w:i/>
          <w:sz w:val="20"/>
          <w:szCs w:val="20"/>
        </w:rPr>
        <w:t xml:space="preserve">Artikel </w:t>
      </w:r>
      <w:r w:rsidR="00AE264F">
        <w:rPr>
          <w:rFonts w:ascii="AvantGarde Bk BT" w:hAnsi="AvantGarde Bk BT"/>
          <w:b/>
          <w:i/>
          <w:sz w:val="20"/>
          <w:szCs w:val="20"/>
        </w:rPr>
        <w:t>4</w:t>
      </w:r>
    </w:p>
    <w:p w14:paraId="681C7361" w14:textId="77777777" w:rsidR="00254549" w:rsidRDefault="00254549" w:rsidP="00DD2C05">
      <w:pPr>
        <w:spacing w:after="0" w:line="240" w:lineRule="auto"/>
        <w:rPr>
          <w:rFonts w:ascii="AvantGarde Bk BT" w:hAnsi="AvantGarde Bk BT"/>
          <w:sz w:val="20"/>
          <w:szCs w:val="20"/>
        </w:rPr>
      </w:pPr>
      <w:r>
        <w:rPr>
          <w:rFonts w:ascii="AvantGarde Bk BT" w:hAnsi="AvantGarde Bk BT"/>
          <w:sz w:val="20"/>
          <w:szCs w:val="20"/>
        </w:rPr>
        <w:t xml:space="preserve">&lt;gemeente1&gt; verbindt zich hierbij om aan ds. &lt;naam&gt; </w:t>
      </w:r>
      <w:r w:rsidR="009F7214">
        <w:rPr>
          <w:rFonts w:ascii="AvantGarde Bk BT" w:hAnsi="AvantGarde Bk BT"/>
          <w:sz w:val="20"/>
          <w:szCs w:val="20"/>
        </w:rPr>
        <w:t>rechtstreeks</w:t>
      </w:r>
      <w:r>
        <w:rPr>
          <w:rFonts w:ascii="AvantGarde Bk BT" w:hAnsi="AvantGarde Bk BT"/>
          <w:sz w:val="20"/>
          <w:szCs w:val="20"/>
        </w:rPr>
        <w:t xml:space="preserve"> alle reiskosten te vergoeden die in direct verband met zijn voor &lt;gemeente1&gt; verrichte werkzaamheden worden gemaakt. </w:t>
      </w:r>
    </w:p>
    <w:p w14:paraId="268332EC" w14:textId="77777777" w:rsidR="00254549" w:rsidRDefault="00254549" w:rsidP="00DD2C05">
      <w:pPr>
        <w:spacing w:after="0" w:line="240" w:lineRule="auto"/>
        <w:rPr>
          <w:rFonts w:ascii="AvantGarde Bk BT" w:hAnsi="AvantGarde Bk BT"/>
          <w:sz w:val="20"/>
          <w:szCs w:val="20"/>
        </w:rPr>
      </w:pPr>
    </w:p>
    <w:p w14:paraId="124543AE" w14:textId="47551086" w:rsidR="00254549" w:rsidRPr="00254549" w:rsidRDefault="00254549" w:rsidP="00DD2C05">
      <w:pPr>
        <w:spacing w:after="0" w:line="240" w:lineRule="auto"/>
        <w:rPr>
          <w:rFonts w:ascii="AvantGarde Bk BT" w:hAnsi="AvantGarde Bk BT"/>
          <w:b/>
          <w:i/>
          <w:sz w:val="20"/>
          <w:szCs w:val="20"/>
        </w:rPr>
      </w:pPr>
      <w:r w:rsidRPr="00254549">
        <w:rPr>
          <w:rFonts w:ascii="AvantGarde Bk BT" w:hAnsi="AvantGarde Bk BT"/>
          <w:b/>
          <w:i/>
          <w:sz w:val="20"/>
          <w:szCs w:val="20"/>
        </w:rPr>
        <w:t xml:space="preserve">Artikel </w:t>
      </w:r>
      <w:r w:rsidR="00AE264F">
        <w:rPr>
          <w:rFonts w:ascii="AvantGarde Bk BT" w:hAnsi="AvantGarde Bk BT"/>
          <w:b/>
          <w:i/>
          <w:sz w:val="20"/>
          <w:szCs w:val="20"/>
        </w:rPr>
        <w:t>5</w:t>
      </w:r>
    </w:p>
    <w:p w14:paraId="064229AE" w14:textId="77777777" w:rsidR="00254549" w:rsidRDefault="00254549" w:rsidP="00DD2C05">
      <w:pPr>
        <w:spacing w:after="0" w:line="240" w:lineRule="auto"/>
        <w:rPr>
          <w:rFonts w:ascii="AvantGarde Bk BT" w:hAnsi="AvantGarde Bk BT"/>
          <w:sz w:val="20"/>
          <w:szCs w:val="20"/>
        </w:rPr>
      </w:pPr>
      <w:r>
        <w:rPr>
          <w:rFonts w:ascii="AvantGarde Bk BT" w:hAnsi="AvantGarde Bk BT"/>
          <w:sz w:val="20"/>
          <w:szCs w:val="20"/>
        </w:rPr>
        <w:t xml:space="preserve">&lt;gemeente1&gt; zal over de invulling van de te verrichten werkzaamheden rechtstreeks afspraken maken met ds. &lt;naam&gt;. </w:t>
      </w:r>
    </w:p>
    <w:p w14:paraId="3345A5EB" w14:textId="77777777" w:rsidR="00254549" w:rsidRDefault="00254549" w:rsidP="00DD2C05">
      <w:pPr>
        <w:spacing w:after="0" w:line="240" w:lineRule="auto"/>
        <w:rPr>
          <w:rFonts w:ascii="AvantGarde Bk BT" w:hAnsi="AvantGarde Bk BT"/>
          <w:sz w:val="20"/>
          <w:szCs w:val="20"/>
        </w:rPr>
      </w:pPr>
    </w:p>
    <w:p w14:paraId="11FAFA92" w14:textId="161EFBD9" w:rsidR="00254549" w:rsidRPr="00254549" w:rsidRDefault="00254549" w:rsidP="00DD2C05">
      <w:pPr>
        <w:spacing w:after="0" w:line="240" w:lineRule="auto"/>
        <w:rPr>
          <w:rFonts w:ascii="AvantGarde Bk BT" w:hAnsi="AvantGarde Bk BT"/>
          <w:b/>
          <w:i/>
          <w:sz w:val="20"/>
          <w:szCs w:val="20"/>
        </w:rPr>
      </w:pPr>
      <w:r w:rsidRPr="00254549">
        <w:rPr>
          <w:rFonts w:ascii="AvantGarde Bk BT" w:hAnsi="AvantGarde Bk BT"/>
          <w:b/>
          <w:i/>
          <w:sz w:val="20"/>
          <w:szCs w:val="20"/>
        </w:rPr>
        <w:t xml:space="preserve">Artikel </w:t>
      </w:r>
      <w:r w:rsidR="00AE264F">
        <w:rPr>
          <w:rFonts w:ascii="AvantGarde Bk BT" w:hAnsi="AvantGarde Bk BT"/>
          <w:b/>
          <w:i/>
          <w:sz w:val="20"/>
          <w:szCs w:val="20"/>
        </w:rPr>
        <w:t>6</w:t>
      </w:r>
    </w:p>
    <w:p w14:paraId="646B707A" w14:textId="77777777" w:rsidR="00254549" w:rsidRDefault="00254549" w:rsidP="00DD2C05">
      <w:pPr>
        <w:spacing w:after="0" w:line="240" w:lineRule="auto"/>
        <w:rPr>
          <w:rFonts w:ascii="AvantGarde Bk BT" w:hAnsi="AvantGarde Bk BT"/>
          <w:sz w:val="20"/>
          <w:szCs w:val="20"/>
        </w:rPr>
      </w:pPr>
      <w:r>
        <w:rPr>
          <w:rFonts w:ascii="AvantGarde Bk BT" w:hAnsi="AvantGarde Bk BT"/>
          <w:sz w:val="20"/>
          <w:szCs w:val="20"/>
        </w:rPr>
        <w:t xml:space="preserve">Indien ds. &lt;naam&gt; onverhoopt door ziekte geheel of ten dele niet in staat zou zijn om zijn werkzaamheden te verrichten, dan is &lt;gemeente1&gt; toch gehouden tijdens de looptijd van de overeenkomst de in artikel 4 geregelde vergoeding te betalen, tenzij door &lt;gemeente2&gt; aanspraak kan worden gemaakt op enige uitkering in verband met die ziekte. In geval van ziekte zal hierover door &lt;gemeente1&gt; direct </w:t>
      </w:r>
      <w:r w:rsidR="009F7214">
        <w:rPr>
          <w:rFonts w:ascii="AvantGarde Bk BT" w:hAnsi="AvantGarde Bk BT"/>
          <w:sz w:val="20"/>
          <w:szCs w:val="20"/>
        </w:rPr>
        <w:t>mededeling</w:t>
      </w:r>
      <w:r>
        <w:rPr>
          <w:rFonts w:ascii="AvantGarde Bk BT" w:hAnsi="AvantGarde Bk BT"/>
          <w:sz w:val="20"/>
          <w:szCs w:val="20"/>
        </w:rPr>
        <w:t xml:space="preserve"> worden </w:t>
      </w:r>
      <w:r w:rsidR="009F7214">
        <w:rPr>
          <w:rFonts w:ascii="AvantGarde Bk BT" w:hAnsi="AvantGarde Bk BT"/>
          <w:sz w:val="20"/>
          <w:szCs w:val="20"/>
        </w:rPr>
        <w:t>gedaan</w:t>
      </w:r>
      <w:r>
        <w:rPr>
          <w:rFonts w:ascii="AvantGarde Bk BT" w:hAnsi="AvantGarde Bk BT"/>
          <w:sz w:val="20"/>
          <w:szCs w:val="20"/>
        </w:rPr>
        <w:t xml:space="preserve"> aan &lt;gemeente2&gt;</w:t>
      </w:r>
      <w:r w:rsidR="009F7214">
        <w:rPr>
          <w:rFonts w:ascii="AvantGarde Bk BT" w:hAnsi="AvantGarde Bk BT"/>
          <w:sz w:val="20"/>
          <w:szCs w:val="20"/>
        </w:rPr>
        <w:t xml:space="preserve">. </w:t>
      </w:r>
    </w:p>
    <w:p w14:paraId="08C6F66E" w14:textId="77777777" w:rsidR="009F7214" w:rsidRDefault="009F7214" w:rsidP="00DD2C05">
      <w:pPr>
        <w:spacing w:after="0" w:line="240" w:lineRule="auto"/>
        <w:rPr>
          <w:rFonts w:ascii="AvantGarde Bk BT" w:hAnsi="AvantGarde Bk BT"/>
          <w:sz w:val="20"/>
          <w:szCs w:val="20"/>
        </w:rPr>
      </w:pPr>
    </w:p>
    <w:p w14:paraId="53E881F9" w14:textId="3449E9EE" w:rsidR="009F7214" w:rsidRPr="009F7214" w:rsidRDefault="009F7214" w:rsidP="00DD2C05">
      <w:pPr>
        <w:spacing w:after="0" w:line="240" w:lineRule="auto"/>
        <w:rPr>
          <w:rFonts w:ascii="AvantGarde Bk BT" w:hAnsi="AvantGarde Bk BT"/>
          <w:b/>
          <w:i/>
          <w:sz w:val="20"/>
          <w:szCs w:val="20"/>
        </w:rPr>
      </w:pPr>
      <w:r w:rsidRPr="009F7214">
        <w:rPr>
          <w:rFonts w:ascii="AvantGarde Bk BT" w:hAnsi="AvantGarde Bk BT"/>
          <w:b/>
          <w:i/>
          <w:sz w:val="20"/>
          <w:szCs w:val="20"/>
        </w:rPr>
        <w:t xml:space="preserve">Artikel </w:t>
      </w:r>
      <w:r w:rsidR="00AE264F">
        <w:rPr>
          <w:rFonts w:ascii="AvantGarde Bk BT" w:hAnsi="AvantGarde Bk BT"/>
          <w:b/>
          <w:i/>
          <w:sz w:val="20"/>
          <w:szCs w:val="20"/>
        </w:rPr>
        <w:t>7</w:t>
      </w:r>
    </w:p>
    <w:p w14:paraId="19CF0726"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 xml:space="preserve">Geschillen die voortvloeien uit deze overeenkomst zullen door partijen worden onderworpen aan een college van drie arbiters die bij wijze van bindend advies uitspraak zullen doen. </w:t>
      </w:r>
    </w:p>
    <w:p w14:paraId="3652008A"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 xml:space="preserve">Partijen verbinden zich hierbij om dit bindend advies op te volgen. </w:t>
      </w:r>
    </w:p>
    <w:p w14:paraId="02EB8FC5" w14:textId="77777777" w:rsidR="009F7214" w:rsidRDefault="009F7214" w:rsidP="00DD2C05">
      <w:pPr>
        <w:spacing w:after="0" w:line="240" w:lineRule="auto"/>
        <w:rPr>
          <w:rFonts w:ascii="AvantGarde Bk BT" w:hAnsi="AvantGarde Bk BT"/>
          <w:sz w:val="20"/>
          <w:szCs w:val="20"/>
        </w:rPr>
      </w:pPr>
    </w:p>
    <w:p w14:paraId="21F71FAE" w14:textId="5426D921" w:rsidR="009F7214" w:rsidRPr="009F7214" w:rsidRDefault="009F7214" w:rsidP="00DD2C05">
      <w:pPr>
        <w:spacing w:after="0" w:line="240" w:lineRule="auto"/>
        <w:rPr>
          <w:rFonts w:ascii="AvantGarde Bk BT" w:hAnsi="AvantGarde Bk BT"/>
          <w:b/>
          <w:i/>
          <w:sz w:val="20"/>
          <w:szCs w:val="20"/>
        </w:rPr>
      </w:pPr>
      <w:r w:rsidRPr="009F7214">
        <w:rPr>
          <w:rFonts w:ascii="AvantGarde Bk BT" w:hAnsi="AvantGarde Bk BT"/>
          <w:b/>
          <w:i/>
          <w:sz w:val="20"/>
          <w:szCs w:val="20"/>
        </w:rPr>
        <w:t xml:space="preserve">Artikel </w:t>
      </w:r>
      <w:r w:rsidR="00AE264F">
        <w:rPr>
          <w:rFonts w:ascii="AvantGarde Bk BT" w:hAnsi="AvantGarde Bk BT"/>
          <w:b/>
          <w:i/>
          <w:sz w:val="20"/>
          <w:szCs w:val="20"/>
        </w:rPr>
        <w:t>8</w:t>
      </w:r>
    </w:p>
    <w:p w14:paraId="20872903"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 xml:space="preserve">Een geschil is aanwezig indien één van de partijen vindt dat hiervan sprake is. In dat geval dient door ieder van de partijen een arbiter te worden aangewezen. Arbiters dienen vervolgens zelf een voorzitter aan te wijzen en de wijze van behandeling van het geschil te bepalen. </w:t>
      </w:r>
    </w:p>
    <w:p w14:paraId="7C3D178D" w14:textId="77777777" w:rsidR="009F7214" w:rsidRDefault="009F7214" w:rsidP="00DD2C05">
      <w:pPr>
        <w:spacing w:after="0" w:line="240" w:lineRule="auto"/>
        <w:rPr>
          <w:rFonts w:ascii="AvantGarde Bk BT" w:hAnsi="AvantGarde Bk BT"/>
          <w:sz w:val="20"/>
          <w:szCs w:val="20"/>
        </w:rPr>
      </w:pPr>
    </w:p>
    <w:p w14:paraId="4EBD76A8"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Aldus overeengekomen en ondertekend in tweevoud te</w:t>
      </w:r>
    </w:p>
    <w:p w14:paraId="557DDD60" w14:textId="77777777" w:rsidR="009F7214" w:rsidRDefault="009F7214" w:rsidP="00DD2C05">
      <w:pPr>
        <w:spacing w:after="0" w:line="240" w:lineRule="auto"/>
        <w:rPr>
          <w:rFonts w:ascii="AvantGarde Bk BT" w:hAnsi="AvantGarde Bk BT"/>
          <w:sz w:val="20"/>
          <w:szCs w:val="20"/>
        </w:rPr>
      </w:pPr>
    </w:p>
    <w:p w14:paraId="58A29D9D" w14:textId="77777777" w:rsidR="009F7214" w:rsidRDefault="009F7214" w:rsidP="00DD2C05">
      <w:pPr>
        <w:spacing w:after="0" w:line="240" w:lineRule="auto"/>
        <w:rPr>
          <w:rFonts w:ascii="AvantGarde Bk BT" w:hAnsi="AvantGarde Bk BT"/>
          <w:sz w:val="20"/>
          <w:szCs w:val="20"/>
        </w:rPr>
      </w:pPr>
    </w:p>
    <w:p w14:paraId="718585E5"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 xml:space="preserve">&lt;plaats gemeente1&gt;, &lt;datum&gt; </w:t>
      </w:r>
    </w:p>
    <w:p w14:paraId="2A6E97AE" w14:textId="77777777" w:rsidR="009F7214" w:rsidRDefault="009F7214" w:rsidP="00DD2C05">
      <w:pPr>
        <w:spacing w:after="0" w:line="240" w:lineRule="auto"/>
        <w:rPr>
          <w:rFonts w:ascii="AvantGarde Bk BT" w:hAnsi="AvantGarde Bk BT"/>
          <w:sz w:val="20"/>
          <w:szCs w:val="20"/>
        </w:rPr>
      </w:pPr>
    </w:p>
    <w:p w14:paraId="6FBDC0DB"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&lt;naam&gt;</w:t>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t xml:space="preserve">&lt;naam&gt; </w:t>
      </w:r>
    </w:p>
    <w:p w14:paraId="5D9C78CF" w14:textId="77777777" w:rsidR="009F7214" w:rsidRDefault="009F7214" w:rsidP="00DD2C05">
      <w:pPr>
        <w:spacing w:after="0" w:line="240" w:lineRule="auto"/>
        <w:rPr>
          <w:rFonts w:ascii="AvantGarde Bk BT" w:hAnsi="AvantGarde Bk BT"/>
          <w:sz w:val="20"/>
          <w:szCs w:val="20"/>
        </w:rPr>
      </w:pPr>
    </w:p>
    <w:p w14:paraId="56D382BA" w14:textId="77777777" w:rsidR="009F7214" w:rsidRDefault="009F7214" w:rsidP="00DD2C05">
      <w:pPr>
        <w:spacing w:after="0" w:line="240" w:lineRule="auto"/>
        <w:rPr>
          <w:rFonts w:ascii="AvantGarde Bk BT" w:hAnsi="AvantGarde Bk BT"/>
          <w:sz w:val="20"/>
          <w:szCs w:val="20"/>
        </w:rPr>
      </w:pPr>
    </w:p>
    <w:p w14:paraId="0B4AF822"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w:t>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t>……………………………….</w:t>
      </w:r>
    </w:p>
    <w:p w14:paraId="561DECAB"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Voorzitter</w:t>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t>Scriba</w:t>
      </w:r>
    </w:p>
    <w:p w14:paraId="550D3E6D" w14:textId="77777777" w:rsidR="009F7214" w:rsidRDefault="009F7214" w:rsidP="00DD2C05">
      <w:pPr>
        <w:spacing w:after="0" w:line="240" w:lineRule="auto"/>
        <w:rPr>
          <w:rFonts w:ascii="AvantGarde Bk BT" w:hAnsi="AvantGarde Bk BT"/>
          <w:sz w:val="20"/>
          <w:szCs w:val="20"/>
        </w:rPr>
      </w:pPr>
    </w:p>
    <w:p w14:paraId="7820C16C" w14:textId="77777777" w:rsidR="009F7214" w:rsidRDefault="009F7214" w:rsidP="00DD2C05">
      <w:pPr>
        <w:spacing w:after="0" w:line="240" w:lineRule="auto"/>
        <w:rPr>
          <w:rFonts w:ascii="AvantGarde Bk BT" w:hAnsi="AvantGarde Bk BT"/>
          <w:sz w:val="20"/>
          <w:szCs w:val="20"/>
        </w:rPr>
      </w:pPr>
    </w:p>
    <w:p w14:paraId="1BA946AB" w14:textId="77777777" w:rsidR="009F7214" w:rsidRDefault="009F7214" w:rsidP="00DD2C05">
      <w:pPr>
        <w:spacing w:after="0" w:line="240" w:lineRule="auto"/>
        <w:rPr>
          <w:rFonts w:ascii="AvantGarde Bk BT" w:hAnsi="AvantGarde Bk BT"/>
          <w:sz w:val="20"/>
          <w:szCs w:val="20"/>
        </w:rPr>
      </w:pPr>
    </w:p>
    <w:p w14:paraId="4808E078" w14:textId="77777777" w:rsidR="009F7214" w:rsidRDefault="009F7214" w:rsidP="00DD2C05">
      <w:pPr>
        <w:spacing w:after="0" w:line="240" w:lineRule="auto"/>
        <w:rPr>
          <w:rFonts w:ascii="AvantGarde Bk BT" w:hAnsi="AvantGarde Bk BT"/>
          <w:sz w:val="20"/>
          <w:szCs w:val="20"/>
        </w:rPr>
      </w:pPr>
    </w:p>
    <w:p w14:paraId="179826F9"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&lt;plaats gemeente2&gt;, &lt;datum&gt;</w:t>
      </w:r>
    </w:p>
    <w:p w14:paraId="431BEDF5" w14:textId="77777777" w:rsidR="009F7214" w:rsidRDefault="009F7214" w:rsidP="00DD2C05">
      <w:pPr>
        <w:spacing w:after="0" w:line="240" w:lineRule="auto"/>
        <w:rPr>
          <w:rFonts w:ascii="AvantGarde Bk BT" w:hAnsi="AvantGarde Bk BT"/>
          <w:sz w:val="20"/>
          <w:szCs w:val="20"/>
        </w:rPr>
      </w:pPr>
    </w:p>
    <w:p w14:paraId="21849F21"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&lt;naam&gt;</w:t>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t>&lt;naam&gt;</w:t>
      </w:r>
    </w:p>
    <w:p w14:paraId="77D987A2" w14:textId="77777777" w:rsidR="009F7214" w:rsidRDefault="009F7214" w:rsidP="00DD2C05">
      <w:pPr>
        <w:spacing w:after="0" w:line="240" w:lineRule="auto"/>
        <w:rPr>
          <w:rFonts w:ascii="AvantGarde Bk BT" w:hAnsi="AvantGarde Bk BT"/>
          <w:sz w:val="20"/>
          <w:szCs w:val="20"/>
        </w:rPr>
      </w:pPr>
    </w:p>
    <w:p w14:paraId="6F35391A" w14:textId="77777777" w:rsidR="009F7214" w:rsidRDefault="009F7214" w:rsidP="00DD2C05">
      <w:pPr>
        <w:spacing w:after="0" w:line="240" w:lineRule="auto"/>
        <w:rPr>
          <w:rFonts w:ascii="AvantGarde Bk BT" w:hAnsi="AvantGarde Bk BT"/>
          <w:sz w:val="20"/>
          <w:szCs w:val="20"/>
        </w:rPr>
      </w:pPr>
    </w:p>
    <w:p w14:paraId="67DC7FF9"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w:t>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t>……………………………….</w:t>
      </w:r>
    </w:p>
    <w:p w14:paraId="11265218"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voorzitter</w:t>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r>
      <w:r>
        <w:rPr>
          <w:rFonts w:ascii="AvantGarde Bk BT" w:hAnsi="AvantGarde Bk BT"/>
          <w:sz w:val="20"/>
          <w:szCs w:val="20"/>
        </w:rPr>
        <w:tab/>
        <w:t>Scriba</w:t>
      </w:r>
    </w:p>
    <w:p w14:paraId="06282602" w14:textId="77777777" w:rsidR="009F7214" w:rsidRDefault="009F7214" w:rsidP="00DD2C05">
      <w:pPr>
        <w:spacing w:after="0" w:line="240" w:lineRule="auto"/>
        <w:rPr>
          <w:rFonts w:ascii="AvantGarde Bk BT" w:hAnsi="AvantGarde Bk BT"/>
          <w:sz w:val="20"/>
          <w:szCs w:val="20"/>
        </w:rPr>
      </w:pPr>
    </w:p>
    <w:p w14:paraId="4D46D28C" w14:textId="77777777" w:rsidR="009F7214" w:rsidRDefault="009F7214" w:rsidP="00DD2C05">
      <w:pPr>
        <w:spacing w:after="0" w:line="240" w:lineRule="auto"/>
        <w:rPr>
          <w:rFonts w:ascii="AvantGarde Bk BT" w:hAnsi="AvantGarde Bk BT"/>
          <w:sz w:val="20"/>
          <w:szCs w:val="20"/>
        </w:rPr>
      </w:pPr>
    </w:p>
    <w:p w14:paraId="31082B10" w14:textId="77777777" w:rsidR="009F7214" w:rsidRDefault="009F7214" w:rsidP="00DD2C05">
      <w:pPr>
        <w:spacing w:after="0" w:line="240" w:lineRule="auto"/>
        <w:rPr>
          <w:rFonts w:ascii="AvantGarde Bk BT" w:hAnsi="AvantGarde Bk BT"/>
          <w:sz w:val="20"/>
          <w:szCs w:val="20"/>
        </w:rPr>
      </w:pPr>
    </w:p>
    <w:p w14:paraId="2168D55D"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Voor akkoord: ds. &lt;naam&gt;</w:t>
      </w:r>
    </w:p>
    <w:p w14:paraId="4DCE0E60" w14:textId="77777777" w:rsidR="009F7214" w:rsidRDefault="009F7214" w:rsidP="00DD2C05">
      <w:pPr>
        <w:spacing w:after="0" w:line="240" w:lineRule="auto"/>
        <w:rPr>
          <w:rFonts w:ascii="AvantGarde Bk BT" w:hAnsi="AvantGarde Bk BT"/>
          <w:sz w:val="20"/>
          <w:szCs w:val="20"/>
        </w:rPr>
      </w:pPr>
    </w:p>
    <w:p w14:paraId="750A5E8D" w14:textId="77777777" w:rsidR="009F7214" w:rsidRDefault="009F7214" w:rsidP="00DD2C05">
      <w:pPr>
        <w:spacing w:after="0" w:line="240" w:lineRule="auto"/>
        <w:rPr>
          <w:rFonts w:ascii="AvantGarde Bk BT" w:hAnsi="AvantGarde Bk BT"/>
          <w:sz w:val="20"/>
          <w:szCs w:val="20"/>
        </w:rPr>
      </w:pPr>
    </w:p>
    <w:p w14:paraId="29DA33B8" w14:textId="77777777" w:rsidR="009F7214" w:rsidRDefault="009F7214" w:rsidP="00DD2C05">
      <w:pPr>
        <w:spacing w:after="0" w:line="240" w:lineRule="auto"/>
        <w:rPr>
          <w:rFonts w:ascii="AvantGarde Bk BT" w:hAnsi="AvantGarde Bk BT"/>
          <w:sz w:val="20"/>
          <w:szCs w:val="20"/>
        </w:rPr>
      </w:pPr>
      <w:r>
        <w:rPr>
          <w:rFonts w:ascii="AvantGarde Bk BT" w:hAnsi="AvantGarde Bk BT"/>
          <w:sz w:val="20"/>
          <w:szCs w:val="20"/>
        </w:rPr>
        <w:t>……………………………</w:t>
      </w:r>
    </w:p>
    <w:p w14:paraId="32FEF449" w14:textId="77777777" w:rsidR="009F7214" w:rsidRDefault="009F7214" w:rsidP="00DD2C05">
      <w:pPr>
        <w:spacing w:after="0" w:line="240" w:lineRule="auto"/>
        <w:rPr>
          <w:rFonts w:ascii="AvantGarde Bk BT" w:hAnsi="AvantGarde Bk BT"/>
          <w:i/>
          <w:sz w:val="20"/>
          <w:szCs w:val="20"/>
        </w:rPr>
      </w:pPr>
    </w:p>
    <w:p w14:paraId="79EE5135" w14:textId="77777777" w:rsidR="00AB08B8" w:rsidRDefault="00AB08B8" w:rsidP="00DD2C05">
      <w:pPr>
        <w:spacing w:after="0" w:line="240" w:lineRule="auto"/>
        <w:rPr>
          <w:rFonts w:ascii="AvantGarde Bk BT" w:hAnsi="AvantGarde Bk BT"/>
          <w:i/>
          <w:sz w:val="20"/>
          <w:szCs w:val="20"/>
        </w:rPr>
      </w:pPr>
    </w:p>
    <w:p w14:paraId="2B2837B7" w14:textId="2A6DB409" w:rsidR="00AB08B8" w:rsidRPr="0071578F" w:rsidRDefault="0071578F" w:rsidP="003E5A89">
      <w:pPr>
        <w:rPr>
          <w:rFonts w:ascii="AvantGarde Bk BT" w:hAnsi="AvantGarde Bk BT"/>
          <w:b/>
          <w:sz w:val="20"/>
          <w:szCs w:val="20"/>
        </w:rPr>
      </w:pPr>
      <w:r>
        <w:rPr>
          <w:rFonts w:ascii="AvantGarde Bk BT" w:hAnsi="AvantGarde Bk BT"/>
          <w:sz w:val="20"/>
          <w:szCs w:val="20"/>
        </w:rPr>
        <w:br w:type="page"/>
      </w:r>
      <w:r w:rsidRPr="0071578F">
        <w:rPr>
          <w:rFonts w:ascii="AvantGarde Bk BT" w:hAnsi="AvantGarde Bk BT"/>
          <w:b/>
          <w:sz w:val="20"/>
          <w:szCs w:val="20"/>
        </w:rPr>
        <w:lastRenderedPageBreak/>
        <w:t xml:space="preserve">Bijlage bij de overeenkomst tussen de </w:t>
      </w:r>
      <w:r w:rsidR="00392BDD">
        <w:rPr>
          <w:rFonts w:ascii="AvantGarde Bk BT" w:hAnsi="AvantGarde Bk BT"/>
          <w:b/>
          <w:sz w:val="20"/>
          <w:szCs w:val="20"/>
        </w:rPr>
        <w:t xml:space="preserve">Nederlandse </w:t>
      </w:r>
      <w:r w:rsidRPr="0071578F">
        <w:rPr>
          <w:rFonts w:ascii="AvantGarde Bk BT" w:hAnsi="AvantGarde Bk BT"/>
          <w:b/>
          <w:sz w:val="20"/>
          <w:szCs w:val="20"/>
        </w:rPr>
        <w:t xml:space="preserve">Gereformeerde Kerk te &lt;gemeente1&gt; en &lt;gemeente&gt; van &lt;datum overeenkomst&gt; </w:t>
      </w:r>
    </w:p>
    <w:p w14:paraId="0972D329" w14:textId="77777777" w:rsidR="003E5A89" w:rsidRDefault="003E5A89" w:rsidP="00DD2C05">
      <w:pPr>
        <w:spacing w:after="0" w:line="240" w:lineRule="auto"/>
        <w:rPr>
          <w:rFonts w:ascii="AvantGarde Bk BT" w:hAnsi="AvantGarde Bk BT"/>
          <w:i/>
          <w:sz w:val="20"/>
          <w:szCs w:val="20"/>
        </w:rPr>
      </w:pPr>
    </w:p>
    <w:p w14:paraId="0FC29329" w14:textId="282AB51D" w:rsidR="0071578F" w:rsidRDefault="0071578F" w:rsidP="00DD2C05">
      <w:pPr>
        <w:spacing w:after="0" w:line="240" w:lineRule="auto"/>
        <w:rPr>
          <w:rFonts w:ascii="AvantGarde Bk BT" w:hAnsi="AvantGarde Bk BT"/>
          <w:i/>
          <w:sz w:val="20"/>
          <w:szCs w:val="20"/>
        </w:rPr>
      </w:pPr>
      <w:r w:rsidRPr="0071578F">
        <w:rPr>
          <w:rFonts w:ascii="AvantGarde Bk BT" w:hAnsi="AvantGarde Bk BT"/>
          <w:i/>
          <w:sz w:val="20"/>
          <w:szCs w:val="20"/>
        </w:rPr>
        <w:t xml:space="preserve">Deze bijlage geeft weer de onderlinge financiële verplichtingen naar aanleiding van de gemaakte afspraken. </w:t>
      </w:r>
    </w:p>
    <w:p w14:paraId="369455C6" w14:textId="77777777" w:rsidR="0071578F" w:rsidRDefault="0071578F" w:rsidP="00DD2C05">
      <w:pPr>
        <w:spacing w:after="0" w:line="240" w:lineRule="auto"/>
        <w:rPr>
          <w:rFonts w:ascii="AvantGarde Bk BT" w:hAnsi="AvantGarde Bk BT"/>
          <w:i/>
          <w:sz w:val="20"/>
          <w:szCs w:val="20"/>
        </w:rPr>
      </w:pPr>
    </w:p>
    <w:p w14:paraId="591DA643" w14:textId="77777777" w:rsidR="003E5A89" w:rsidRDefault="003E5A89" w:rsidP="00DD2C05">
      <w:pPr>
        <w:spacing w:after="0" w:line="240" w:lineRule="auto"/>
        <w:rPr>
          <w:rFonts w:ascii="AvantGarde Bk BT" w:hAnsi="AvantGarde Bk BT"/>
          <w:sz w:val="20"/>
          <w:szCs w:val="20"/>
        </w:rPr>
      </w:pPr>
    </w:p>
    <w:p w14:paraId="73AB6A83" w14:textId="151B7329" w:rsidR="0071578F" w:rsidRDefault="0071578F" w:rsidP="00DD2C05">
      <w:pPr>
        <w:spacing w:after="0" w:line="240" w:lineRule="auto"/>
        <w:rPr>
          <w:rFonts w:ascii="AvantGarde Bk BT" w:hAnsi="AvantGarde Bk BT"/>
          <w:sz w:val="20"/>
          <w:szCs w:val="20"/>
        </w:rPr>
      </w:pPr>
      <w:r>
        <w:rPr>
          <w:rFonts w:ascii="AvantGarde Bk BT" w:hAnsi="AvantGarde Bk BT"/>
          <w:sz w:val="20"/>
          <w:szCs w:val="20"/>
        </w:rPr>
        <w:t xml:space="preserve">Het door &lt;gemeente1&gt; te betalen bedrag is als volgt opgebouwd: </w:t>
      </w:r>
    </w:p>
    <w:p w14:paraId="12221EC6" w14:textId="77777777" w:rsidR="0071578F" w:rsidRDefault="0071578F" w:rsidP="00DD2C05">
      <w:pPr>
        <w:spacing w:after="0" w:line="240" w:lineRule="auto"/>
        <w:rPr>
          <w:rFonts w:ascii="AvantGarde Bk BT" w:hAnsi="AvantGarde Bk BT"/>
          <w:sz w:val="20"/>
          <w:szCs w:val="20"/>
        </w:rPr>
      </w:pPr>
    </w:p>
    <w:tbl>
      <w:tblPr>
        <w:tblW w:w="0" w:type="auto"/>
        <w:tblLook w:val="04A0" w:firstRow="1" w:lastRow="0" w:firstColumn="1" w:lastColumn="0" w:noHBand="0" w:noVBand="1"/>
      </w:tblPr>
      <w:tblGrid>
        <w:gridCol w:w="5211"/>
        <w:gridCol w:w="1418"/>
        <w:gridCol w:w="1417"/>
      </w:tblGrid>
      <w:tr w:rsidR="008776D2" w:rsidRPr="00AC5077" w14:paraId="5561D6B4" w14:textId="77777777" w:rsidTr="00AC5077">
        <w:trPr>
          <w:trHeight w:val="340"/>
        </w:trPr>
        <w:tc>
          <w:tcPr>
            <w:tcW w:w="5211" w:type="dxa"/>
            <w:vAlign w:val="center"/>
          </w:tcPr>
          <w:p w14:paraId="42035D15" w14:textId="77777777" w:rsidR="0071578F" w:rsidRPr="00AC5077" w:rsidRDefault="0071578F" w:rsidP="00AC5077">
            <w:pPr>
              <w:spacing w:after="0" w:line="240" w:lineRule="auto"/>
              <w:rPr>
                <w:rFonts w:ascii="AvantGarde Bk BT" w:hAnsi="AvantGarde Bk BT"/>
                <w:sz w:val="20"/>
                <w:szCs w:val="20"/>
              </w:rPr>
            </w:pPr>
          </w:p>
        </w:tc>
        <w:tc>
          <w:tcPr>
            <w:tcW w:w="1418" w:type="dxa"/>
            <w:vAlign w:val="center"/>
          </w:tcPr>
          <w:p w14:paraId="1616CF97"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Per jaar</w:t>
            </w:r>
          </w:p>
        </w:tc>
        <w:tc>
          <w:tcPr>
            <w:tcW w:w="1417" w:type="dxa"/>
            <w:vAlign w:val="center"/>
          </w:tcPr>
          <w:p w14:paraId="042688FC"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Per maand</w:t>
            </w:r>
          </w:p>
        </w:tc>
      </w:tr>
      <w:tr w:rsidR="008776D2" w:rsidRPr="00AC5077" w14:paraId="49F96AA3" w14:textId="77777777" w:rsidTr="00AC5077">
        <w:trPr>
          <w:trHeight w:val="340"/>
        </w:trPr>
        <w:tc>
          <w:tcPr>
            <w:tcW w:w="5211" w:type="dxa"/>
            <w:vAlign w:val="center"/>
          </w:tcPr>
          <w:p w14:paraId="2576A935" w14:textId="4DA088DF"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Traktement (tabel &lt;jaartal&gt; SKW schaal &lt;A,B,&gt;</w:t>
            </w:r>
          </w:p>
        </w:tc>
        <w:tc>
          <w:tcPr>
            <w:tcW w:w="1418" w:type="dxa"/>
            <w:vAlign w:val="center"/>
          </w:tcPr>
          <w:p w14:paraId="54462CB8"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c>
          <w:tcPr>
            <w:tcW w:w="1417" w:type="dxa"/>
            <w:vAlign w:val="center"/>
          </w:tcPr>
          <w:p w14:paraId="232E8036"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r>
      <w:tr w:rsidR="008776D2" w:rsidRPr="00AC5077" w14:paraId="67937F1A" w14:textId="77777777" w:rsidTr="00AC5077">
        <w:trPr>
          <w:trHeight w:val="340"/>
        </w:trPr>
        <w:tc>
          <w:tcPr>
            <w:tcW w:w="5211" w:type="dxa"/>
            <w:vAlign w:val="center"/>
          </w:tcPr>
          <w:p w14:paraId="007CD2F3"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Vakantiegeld</w:t>
            </w:r>
          </w:p>
        </w:tc>
        <w:tc>
          <w:tcPr>
            <w:tcW w:w="1418" w:type="dxa"/>
            <w:vAlign w:val="center"/>
          </w:tcPr>
          <w:p w14:paraId="4FB55EB0"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c>
          <w:tcPr>
            <w:tcW w:w="1417" w:type="dxa"/>
            <w:vAlign w:val="center"/>
          </w:tcPr>
          <w:p w14:paraId="7BFE586E"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r>
      <w:tr w:rsidR="008776D2" w:rsidRPr="00AC5077" w14:paraId="58BA2F10" w14:textId="77777777" w:rsidTr="00AC5077">
        <w:trPr>
          <w:trHeight w:val="340"/>
        </w:trPr>
        <w:tc>
          <w:tcPr>
            <w:tcW w:w="5211" w:type="dxa"/>
            <w:vAlign w:val="center"/>
          </w:tcPr>
          <w:p w14:paraId="207FEE20"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Totaal</w:t>
            </w:r>
          </w:p>
        </w:tc>
        <w:tc>
          <w:tcPr>
            <w:tcW w:w="1418" w:type="dxa"/>
            <w:vAlign w:val="center"/>
          </w:tcPr>
          <w:p w14:paraId="66DF07C1"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c>
          <w:tcPr>
            <w:tcW w:w="1417" w:type="dxa"/>
            <w:vAlign w:val="center"/>
          </w:tcPr>
          <w:p w14:paraId="153977EB"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r>
      <w:tr w:rsidR="008776D2" w:rsidRPr="00AC5077" w14:paraId="246EFE3F" w14:textId="77777777" w:rsidTr="00AC5077">
        <w:trPr>
          <w:trHeight w:val="340"/>
        </w:trPr>
        <w:tc>
          <w:tcPr>
            <w:tcW w:w="5211" w:type="dxa"/>
            <w:vAlign w:val="center"/>
          </w:tcPr>
          <w:p w14:paraId="79AC5798" w14:textId="77777777" w:rsidR="0071578F" w:rsidRPr="00AC5077" w:rsidRDefault="0071578F" w:rsidP="00AC5077">
            <w:pPr>
              <w:spacing w:after="0" w:line="240" w:lineRule="auto"/>
              <w:rPr>
                <w:rFonts w:ascii="AvantGarde Bk BT" w:hAnsi="AvantGarde Bk BT"/>
                <w:sz w:val="20"/>
                <w:szCs w:val="20"/>
              </w:rPr>
            </w:pPr>
          </w:p>
        </w:tc>
        <w:tc>
          <w:tcPr>
            <w:tcW w:w="1418" w:type="dxa"/>
            <w:vAlign w:val="center"/>
          </w:tcPr>
          <w:p w14:paraId="63A959CD" w14:textId="77777777" w:rsidR="0071578F" w:rsidRPr="00AC5077" w:rsidRDefault="0071578F" w:rsidP="00AC5077">
            <w:pPr>
              <w:spacing w:after="0" w:line="240" w:lineRule="auto"/>
              <w:rPr>
                <w:rFonts w:ascii="AvantGarde Bk BT" w:hAnsi="AvantGarde Bk BT"/>
                <w:sz w:val="20"/>
                <w:szCs w:val="20"/>
              </w:rPr>
            </w:pPr>
          </w:p>
        </w:tc>
        <w:tc>
          <w:tcPr>
            <w:tcW w:w="1417" w:type="dxa"/>
            <w:vAlign w:val="center"/>
          </w:tcPr>
          <w:p w14:paraId="72E709C7" w14:textId="77777777" w:rsidR="0071578F" w:rsidRPr="00AC5077" w:rsidRDefault="0071578F" w:rsidP="00AC5077">
            <w:pPr>
              <w:spacing w:after="0" w:line="240" w:lineRule="auto"/>
              <w:rPr>
                <w:rFonts w:ascii="AvantGarde Bk BT" w:hAnsi="AvantGarde Bk BT"/>
                <w:sz w:val="20"/>
                <w:szCs w:val="20"/>
              </w:rPr>
            </w:pPr>
          </w:p>
        </w:tc>
      </w:tr>
      <w:tr w:rsidR="008776D2" w:rsidRPr="00AC5077" w14:paraId="75B7B36F" w14:textId="77777777" w:rsidTr="00AC5077">
        <w:trPr>
          <w:trHeight w:val="340"/>
        </w:trPr>
        <w:tc>
          <w:tcPr>
            <w:tcW w:w="5211" w:type="dxa"/>
            <w:vAlign w:val="center"/>
          </w:tcPr>
          <w:p w14:paraId="511C808A" w14:textId="77777777" w:rsidR="0071578F" w:rsidRPr="00AC5077" w:rsidRDefault="0071578F" w:rsidP="00AC5077">
            <w:pPr>
              <w:spacing w:after="0" w:line="240" w:lineRule="auto"/>
              <w:rPr>
                <w:rFonts w:ascii="AvantGarde Bk BT" w:hAnsi="AvantGarde Bk BT"/>
                <w:i/>
                <w:sz w:val="20"/>
                <w:szCs w:val="20"/>
              </w:rPr>
            </w:pPr>
            <w:r w:rsidRPr="00AC5077">
              <w:rPr>
                <w:rFonts w:ascii="AvantGarde Bk BT" w:hAnsi="AvantGarde Bk BT"/>
                <w:i/>
                <w:sz w:val="20"/>
                <w:szCs w:val="20"/>
              </w:rPr>
              <w:t>Vaste vergoedingen</w:t>
            </w:r>
          </w:p>
        </w:tc>
        <w:tc>
          <w:tcPr>
            <w:tcW w:w="1418" w:type="dxa"/>
            <w:vAlign w:val="center"/>
          </w:tcPr>
          <w:p w14:paraId="4D7C1D2D" w14:textId="77777777" w:rsidR="0071578F" w:rsidRPr="00AC5077" w:rsidRDefault="0071578F" w:rsidP="00AC5077">
            <w:pPr>
              <w:spacing w:after="0" w:line="240" w:lineRule="auto"/>
              <w:rPr>
                <w:rFonts w:ascii="AvantGarde Bk BT" w:hAnsi="AvantGarde Bk BT"/>
                <w:sz w:val="20"/>
                <w:szCs w:val="20"/>
              </w:rPr>
            </w:pPr>
          </w:p>
        </w:tc>
        <w:tc>
          <w:tcPr>
            <w:tcW w:w="1417" w:type="dxa"/>
            <w:vAlign w:val="center"/>
          </w:tcPr>
          <w:p w14:paraId="2D782888" w14:textId="77777777" w:rsidR="0071578F" w:rsidRPr="00AC5077" w:rsidRDefault="0071578F" w:rsidP="00AC5077">
            <w:pPr>
              <w:spacing w:after="0" w:line="240" w:lineRule="auto"/>
              <w:rPr>
                <w:rFonts w:ascii="AvantGarde Bk BT" w:hAnsi="AvantGarde Bk BT"/>
                <w:sz w:val="20"/>
                <w:szCs w:val="20"/>
              </w:rPr>
            </w:pPr>
          </w:p>
        </w:tc>
      </w:tr>
      <w:tr w:rsidR="008776D2" w:rsidRPr="00AC5077" w14:paraId="11FDF551" w14:textId="77777777" w:rsidTr="00AC5077">
        <w:trPr>
          <w:trHeight w:val="340"/>
        </w:trPr>
        <w:tc>
          <w:tcPr>
            <w:tcW w:w="5211" w:type="dxa"/>
            <w:vAlign w:val="center"/>
          </w:tcPr>
          <w:p w14:paraId="236B94D9"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Tegemoetkoming ziektekosten</w:t>
            </w:r>
          </w:p>
        </w:tc>
        <w:tc>
          <w:tcPr>
            <w:tcW w:w="1418" w:type="dxa"/>
            <w:vAlign w:val="center"/>
          </w:tcPr>
          <w:p w14:paraId="713A157B"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c>
          <w:tcPr>
            <w:tcW w:w="1417" w:type="dxa"/>
            <w:vAlign w:val="center"/>
          </w:tcPr>
          <w:p w14:paraId="5C5708EB"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r>
      <w:tr w:rsidR="008776D2" w:rsidRPr="00AC5077" w14:paraId="7905BE98" w14:textId="77777777" w:rsidTr="00AC5077">
        <w:trPr>
          <w:trHeight w:val="340"/>
        </w:trPr>
        <w:tc>
          <w:tcPr>
            <w:tcW w:w="5211" w:type="dxa"/>
            <w:vAlign w:val="center"/>
          </w:tcPr>
          <w:p w14:paraId="56B8E503"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Onkostenvergoeding divers</w:t>
            </w:r>
          </w:p>
        </w:tc>
        <w:tc>
          <w:tcPr>
            <w:tcW w:w="1418" w:type="dxa"/>
            <w:vAlign w:val="center"/>
          </w:tcPr>
          <w:p w14:paraId="0E3693F6"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c>
          <w:tcPr>
            <w:tcW w:w="1417" w:type="dxa"/>
            <w:vAlign w:val="center"/>
          </w:tcPr>
          <w:p w14:paraId="5ED6FF1C"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r>
      <w:tr w:rsidR="008776D2" w:rsidRPr="00AC5077" w14:paraId="2081158D" w14:textId="77777777" w:rsidTr="00AC5077">
        <w:trPr>
          <w:trHeight w:val="340"/>
        </w:trPr>
        <w:tc>
          <w:tcPr>
            <w:tcW w:w="5211" w:type="dxa"/>
            <w:vAlign w:val="center"/>
          </w:tcPr>
          <w:p w14:paraId="6C6DBCDC"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Totale vergoedingen</w:t>
            </w:r>
          </w:p>
        </w:tc>
        <w:tc>
          <w:tcPr>
            <w:tcW w:w="1418" w:type="dxa"/>
            <w:vAlign w:val="center"/>
          </w:tcPr>
          <w:p w14:paraId="48F336A3"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c>
          <w:tcPr>
            <w:tcW w:w="1417" w:type="dxa"/>
            <w:vAlign w:val="center"/>
          </w:tcPr>
          <w:p w14:paraId="3583E8A7" w14:textId="77777777" w:rsidR="0071578F" w:rsidRPr="00AC5077" w:rsidRDefault="0071578F" w:rsidP="00AC5077">
            <w:pPr>
              <w:spacing w:after="0" w:line="240" w:lineRule="auto"/>
              <w:rPr>
                <w:rFonts w:ascii="AvantGarde Bk BT" w:hAnsi="AvantGarde Bk BT"/>
                <w:sz w:val="20"/>
                <w:szCs w:val="20"/>
              </w:rPr>
            </w:pPr>
            <w:r w:rsidRPr="00AC5077">
              <w:rPr>
                <w:rFonts w:ascii="AvantGarde Bk BT" w:hAnsi="AvantGarde Bk BT"/>
                <w:sz w:val="20"/>
                <w:szCs w:val="20"/>
              </w:rPr>
              <w:t>€</w:t>
            </w:r>
          </w:p>
        </w:tc>
      </w:tr>
      <w:tr w:rsidR="008776D2" w:rsidRPr="00AC5077" w14:paraId="155DD68D" w14:textId="77777777" w:rsidTr="00AC5077">
        <w:trPr>
          <w:trHeight w:val="340"/>
        </w:trPr>
        <w:tc>
          <w:tcPr>
            <w:tcW w:w="5211" w:type="dxa"/>
            <w:vAlign w:val="center"/>
          </w:tcPr>
          <w:p w14:paraId="1324959F" w14:textId="77777777" w:rsidR="0071578F" w:rsidRPr="00AC5077" w:rsidRDefault="0071578F" w:rsidP="00AC5077">
            <w:pPr>
              <w:spacing w:after="0" w:line="240" w:lineRule="auto"/>
              <w:rPr>
                <w:rFonts w:ascii="AvantGarde Bk BT" w:hAnsi="AvantGarde Bk BT"/>
                <w:sz w:val="20"/>
                <w:szCs w:val="20"/>
              </w:rPr>
            </w:pPr>
          </w:p>
        </w:tc>
        <w:tc>
          <w:tcPr>
            <w:tcW w:w="1418" w:type="dxa"/>
            <w:vAlign w:val="center"/>
          </w:tcPr>
          <w:p w14:paraId="7D8CAE9A" w14:textId="77777777" w:rsidR="0071578F" w:rsidRPr="00AC5077" w:rsidRDefault="0071578F" w:rsidP="00AC5077">
            <w:pPr>
              <w:spacing w:after="0" w:line="240" w:lineRule="auto"/>
              <w:rPr>
                <w:rFonts w:ascii="AvantGarde Bk BT" w:hAnsi="AvantGarde Bk BT"/>
                <w:sz w:val="20"/>
                <w:szCs w:val="20"/>
              </w:rPr>
            </w:pPr>
          </w:p>
        </w:tc>
        <w:tc>
          <w:tcPr>
            <w:tcW w:w="1417" w:type="dxa"/>
            <w:vAlign w:val="center"/>
          </w:tcPr>
          <w:p w14:paraId="191352D8" w14:textId="77777777" w:rsidR="0071578F" w:rsidRPr="00AC5077" w:rsidRDefault="0071578F" w:rsidP="00AC5077">
            <w:pPr>
              <w:spacing w:after="0" w:line="240" w:lineRule="auto"/>
              <w:rPr>
                <w:rFonts w:ascii="AvantGarde Bk BT" w:hAnsi="AvantGarde Bk BT"/>
                <w:sz w:val="20"/>
                <w:szCs w:val="20"/>
              </w:rPr>
            </w:pPr>
          </w:p>
        </w:tc>
      </w:tr>
      <w:tr w:rsidR="008776D2" w:rsidRPr="00AC5077" w14:paraId="1F76AAB4" w14:textId="77777777" w:rsidTr="00AC5077">
        <w:trPr>
          <w:trHeight w:val="340"/>
        </w:trPr>
        <w:tc>
          <w:tcPr>
            <w:tcW w:w="5211" w:type="dxa"/>
            <w:vAlign w:val="center"/>
          </w:tcPr>
          <w:p w14:paraId="4BFCADE6" w14:textId="77777777" w:rsidR="0071578F" w:rsidRPr="00AC5077" w:rsidRDefault="0071578F" w:rsidP="00AC5077">
            <w:pPr>
              <w:spacing w:after="0" w:line="240" w:lineRule="auto"/>
              <w:rPr>
                <w:rFonts w:ascii="AvantGarde Bk BT" w:hAnsi="AvantGarde Bk BT"/>
                <w:i/>
                <w:sz w:val="20"/>
                <w:szCs w:val="20"/>
              </w:rPr>
            </w:pPr>
            <w:r w:rsidRPr="00AC5077">
              <w:rPr>
                <w:rFonts w:ascii="AvantGarde Bk BT" w:hAnsi="AvantGarde Bk BT"/>
                <w:i/>
                <w:sz w:val="20"/>
                <w:szCs w:val="20"/>
              </w:rPr>
              <w:t>Totaal generaal</w:t>
            </w:r>
          </w:p>
        </w:tc>
        <w:tc>
          <w:tcPr>
            <w:tcW w:w="1418" w:type="dxa"/>
            <w:vAlign w:val="center"/>
          </w:tcPr>
          <w:p w14:paraId="37A81FC1" w14:textId="77777777" w:rsidR="0071578F" w:rsidRPr="00AC5077" w:rsidRDefault="0071578F" w:rsidP="00AC5077">
            <w:pPr>
              <w:spacing w:after="0" w:line="240" w:lineRule="auto"/>
              <w:rPr>
                <w:rFonts w:ascii="AvantGarde Bk BT" w:hAnsi="AvantGarde Bk BT"/>
                <w:i/>
                <w:sz w:val="20"/>
                <w:szCs w:val="20"/>
              </w:rPr>
            </w:pPr>
            <w:r w:rsidRPr="00AC5077">
              <w:rPr>
                <w:rFonts w:ascii="AvantGarde Bk BT" w:hAnsi="AvantGarde Bk BT"/>
                <w:i/>
                <w:sz w:val="20"/>
                <w:szCs w:val="20"/>
              </w:rPr>
              <w:t>€</w:t>
            </w:r>
          </w:p>
        </w:tc>
        <w:tc>
          <w:tcPr>
            <w:tcW w:w="1417" w:type="dxa"/>
            <w:vAlign w:val="center"/>
          </w:tcPr>
          <w:p w14:paraId="47D708BA" w14:textId="77777777" w:rsidR="0071578F" w:rsidRPr="00AC5077" w:rsidRDefault="0071578F" w:rsidP="00AC5077">
            <w:pPr>
              <w:spacing w:after="0" w:line="240" w:lineRule="auto"/>
              <w:rPr>
                <w:rFonts w:ascii="AvantGarde Bk BT" w:hAnsi="AvantGarde Bk BT"/>
                <w:i/>
                <w:sz w:val="20"/>
                <w:szCs w:val="20"/>
              </w:rPr>
            </w:pPr>
            <w:r w:rsidRPr="00AC5077">
              <w:rPr>
                <w:rFonts w:ascii="AvantGarde Bk BT" w:hAnsi="AvantGarde Bk BT"/>
                <w:i/>
                <w:sz w:val="20"/>
                <w:szCs w:val="20"/>
              </w:rPr>
              <w:t>€</w:t>
            </w:r>
          </w:p>
        </w:tc>
      </w:tr>
    </w:tbl>
    <w:p w14:paraId="267F7AC8" w14:textId="77777777" w:rsidR="0071578F" w:rsidRDefault="0071578F" w:rsidP="00DD2C05">
      <w:pPr>
        <w:spacing w:after="0" w:line="240" w:lineRule="auto"/>
        <w:rPr>
          <w:rFonts w:ascii="AvantGarde Bk BT" w:hAnsi="AvantGarde Bk BT"/>
          <w:sz w:val="20"/>
          <w:szCs w:val="20"/>
        </w:rPr>
      </w:pPr>
    </w:p>
    <w:p w14:paraId="039617C3" w14:textId="77777777" w:rsidR="00A60ECD" w:rsidRDefault="00A60ECD" w:rsidP="00DD2C05">
      <w:pPr>
        <w:spacing w:after="0" w:line="240" w:lineRule="auto"/>
        <w:rPr>
          <w:rFonts w:ascii="AvantGarde Bk BT" w:hAnsi="AvantGarde Bk BT"/>
          <w:sz w:val="20"/>
          <w:szCs w:val="20"/>
        </w:rPr>
      </w:pPr>
      <w:r>
        <w:rPr>
          <w:rFonts w:ascii="AvantGarde Bk BT" w:hAnsi="AvantGarde Bk BT"/>
          <w:sz w:val="20"/>
          <w:szCs w:val="20"/>
        </w:rPr>
        <w:t xml:space="preserve">Dit bedrag wordt verhoogd per 1 januari &lt;jaartal&gt; a.d.h.v. de nieuwe traktementstabel per 1-1-&lt;jaartal&gt; van het SKW (&lt;aantal&gt; jaar predikant). Ds. &lt;naam&gt; is &lt;aantal&gt; jaar predikant per &lt;datum&gt;. </w:t>
      </w:r>
    </w:p>
    <w:p w14:paraId="301A43CC" w14:textId="77777777" w:rsidR="00A60ECD" w:rsidRDefault="00A60ECD" w:rsidP="00DD2C05">
      <w:pPr>
        <w:spacing w:after="0" w:line="240" w:lineRule="auto"/>
        <w:rPr>
          <w:rFonts w:ascii="AvantGarde Bk BT" w:hAnsi="AvantGarde Bk BT"/>
          <w:sz w:val="20"/>
          <w:szCs w:val="20"/>
        </w:rPr>
      </w:pPr>
    </w:p>
    <w:p w14:paraId="7AA7A62C" w14:textId="77777777" w:rsidR="00A60ECD" w:rsidRDefault="00A60ECD" w:rsidP="00DD2C05">
      <w:pPr>
        <w:spacing w:after="0" w:line="240" w:lineRule="auto"/>
        <w:rPr>
          <w:rFonts w:ascii="AvantGarde Bk BT" w:hAnsi="AvantGarde Bk BT"/>
          <w:sz w:val="20"/>
          <w:szCs w:val="20"/>
        </w:rPr>
      </w:pPr>
      <w:r>
        <w:rPr>
          <w:rFonts w:ascii="AvantGarde Bk BT" w:hAnsi="AvantGarde Bk BT"/>
          <w:sz w:val="20"/>
          <w:szCs w:val="20"/>
        </w:rPr>
        <w:t xml:space="preserve">De onkostenvergoeding diversen is opgebouwd uit de SKW-bedragen voor aanschaf boeken en literatuur, administratie en bureaukosten, PC/telefoonkosten en representatiekosten. </w:t>
      </w:r>
    </w:p>
    <w:p w14:paraId="0C9EE79D" w14:textId="77777777" w:rsidR="00A60ECD" w:rsidRDefault="00A60ECD" w:rsidP="00DD2C05">
      <w:pPr>
        <w:spacing w:after="0" w:line="240" w:lineRule="auto"/>
        <w:rPr>
          <w:rFonts w:ascii="AvantGarde Bk BT" w:hAnsi="AvantGarde Bk BT"/>
          <w:sz w:val="20"/>
          <w:szCs w:val="20"/>
        </w:rPr>
      </w:pPr>
    </w:p>
    <w:p w14:paraId="47282ECD" w14:textId="77777777" w:rsidR="00A60ECD" w:rsidRDefault="00A60ECD" w:rsidP="00DD2C05">
      <w:pPr>
        <w:spacing w:after="0" w:line="240" w:lineRule="auto"/>
        <w:rPr>
          <w:rFonts w:ascii="AvantGarde Bk BT" w:hAnsi="AvantGarde Bk BT"/>
          <w:sz w:val="20"/>
          <w:szCs w:val="20"/>
        </w:rPr>
      </w:pPr>
      <w:r>
        <w:rPr>
          <w:rFonts w:ascii="AvantGarde Bk BT" w:hAnsi="AvantGarde Bk BT"/>
          <w:sz w:val="20"/>
          <w:szCs w:val="20"/>
        </w:rPr>
        <w:t>Op declaratiebasis (conform SKW-regeling):</w:t>
      </w:r>
    </w:p>
    <w:p w14:paraId="6B985439" w14:textId="77777777" w:rsidR="00A60ECD" w:rsidRDefault="00A60ECD" w:rsidP="00DD2C05">
      <w:pPr>
        <w:spacing w:after="0" w:line="240" w:lineRule="auto"/>
        <w:rPr>
          <w:rFonts w:ascii="AvantGarde Bk BT" w:hAnsi="AvantGarde Bk BT"/>
          <w:sz w:val="20"/>
          <w:szCs w:val="20"/>
        </w:rPr>
      </w:pPr>
    </w:p>
    <w:p w14:paraId="4DE4022C" w14:textId="77777777" w:rsidR="00A60ECD" w:rsidRDefault="00A60ECD" w:rsidP="00DD2C05">
      <w:pPr>
        <w:spacing w:after="0" w:line="240" w:lineRule="auto"/>
        <w:rPr>
          <w:rFonts w:ascii="AvantGarde Bk BT" w:hAnsi="AvantGarde Bk BT"/>
          <w:sz w:val="20"/>
          <w:szCs w:val="20"/>
        </w:rPr>
      </w:pPr>
      <w:r>
        <w:rPr>
          <w:rFonts w:ascii="AvantGarde Bk BT" w:hAnsi="AvantGarde Bk BT"/>
          <w:sz w:val="20"/>
          <w:szCs w:val="20"/>
        </w:rPr>
        <w:t xml:space="preserve">Reiskosten: </w:t>
      </w:r>
      <w:r>
        <w:rPr>
          <w:rFonts w:ascii="AvantGarde Bk BT" w:hAnsi="AvantGarde Bk BT"/>
          <w:sz w:val="20"/>
          <w:szCs w:val="20"/>
        </w:rPr>
        <w:tab/>
      </w:r>
      <w:r>
        <w:rPr>
          <w:rFonts w:ascii="AvantGarde Bk BT" w:hAnsi="AvantGarde Bk BT"/>
          <w:sz w:val="20"/>
          <w:szCs w:val="20"/>
        </w:rPr>
        <w:tab/>
        <w:t>€</w:t>
      </w:r>
    </w:p>
    <w:p w14:paraId="3F342861" w14:textId="77777777" w:rsidR="00A60ECD" w:rsidRDefault="00A60ECD" w:rsidP="00DD2C05">
      <w:pPr>
        <w:spacing w:after="0" w:line="240" w:lineRule="auto"/>
        <w:rPr>
          <w:rFonts w:ascii="AvantGarde Bk BT" w:hAnsi="AvantGarde Bk BT"/>
          <w:sz w:val="20"/>
          <w:szCs w:val="20"/>
        </w:rPr>
      </w:pPr>
      <w:r>
        <w:rPr>
          <w:rFonts w:ascii="AvantGarde Bk BT" w:hAnsi="AvantGarde Bk BT"/>
          <w:sz w:val="20"/>
          <w:szCs w:val="20"/>
        </w:rPr>
        <w:t xml:space="preserve">Belastingadviseur: </w:t>
      </w:r>
      <w:r>
        <w:rPr>
          <w:rFonts w:ascii="AvantGarde Bk BT" w:hAnsi="AvantGarde Bk BT"/>
          <w:sz w:val="20"/>
          <w:szCs w:val="20"/>
        </w:rPr>
        <w:tab/>
        <w:t>max. € 550,-</w:t>
      </w:r>
    </w:p>
    <w:p w14:paraId="4EFDD546" w14:textId="77777777" w:rsidR="00A60ECD" w:rsidRDefault="00A60ECD" w:rsidP="00DD2C05">
      <w:pPr>
        <w:spacing w:after="0" w:line="240" w:lineRule="auto"/>
        <w:rPr>
          <w:rFonts w:ascii="AvantGarde Bk BT" w:hAnsi="AvantGarde Bk BT"/>
          <w:sz w:val="20"/>
          <w:szCs w:val="20"/>
        </w:rPr>
      </w:pPr>
      <w:r>
        <w:rPr>
          <w:rFonts w:ascii="AvantGarde Bk BT" w:hAnsi="AvantGarde Bk BT"/>
          <w:sz w:val="20"/>
          <w:szCs w:val="20"/>
        </w:rPr>
        <w:t xml:space="preserve">Scholingskosten: </w:t>
      </w:r>
      <w:r>
        <w:rPr>
          <w:rFonts w:ascii="AvantGarde Bk BT" w:hAnsi="AvantGarde Bk BT"/>
          <w:sz w:val="20"/>
          <w:szCs w:val="20"/>
        </w:rPr>
        <w:tab/>
        <w:t>max. € 1500,-</w:t>
      </w:r>
    </w:p>
    <w:p w14:paraId="7AEBB591" w14:textId="77777777" w:rsidR="00A60ECD" w:rsidRDefault="00A60ECD" w:rsidP="00DD2C05">
      <w:pPr>
        <w:spacing w:after="0" w:line="240" w:lineRule="auto"/>
        <w:rPr>
          <w:rFonts w:ascii="AvantGarde Bk BT" w:hAnsi="AvantGarde Bk BT"/>
          <w:sz w:val="20"/>
          <w:szCs w:val="20"/>
        </w:rPr>
      </w:pPr>
    </w:p>
    <w:p w14:paraId="3FA18565" w14:textId="7B3452AB" w:rsidR="00A60ECD" w:rsidRDefault="00A60ECD" w:rsidP="00DD2C05">
      <w:pPr>
        <w:spacing w:after="0" w:line="240" w:lineRule="auto"/>
        <w:rPr>
          <w:rFonts w:ascii="AvantGarde Bk BT" w:hAnsi="AvantGarde Bk BT"/>
          <w:sz w:val="20"/>
          <w:szCs w:val="20"/>
        </w:rPr>
      </w:pPr>
      <w:r>
        <w:rPr>
          <w:rFonts w:ascii="AvantGarde Bk BT" w:hAnsi="AvantGarde Bk BT"/>
          <w:sz w:val="20"/>
          <w:szCs w:val="20"/>
        </w:rPr>
        <w:t xml:space="preserve">&lt;gemeente1&gt; zal aan het einde van iedere maand, zolang deze overeenkomst geldt, over maken op de rekening van de </w:t>
      </w:r>
      <w:r w:rsidR="004757E5">
        <w:rPr>
          <w:rFonts w:ascii="AvantGarde Bk BT" w:hAnsi="AvantGarde Bk BT"/>
          <w:sz w:val="20"/>
          <w:szCs w:val="20"/>
        </w:rPr>
        <w:t xml:space="preserve">Nederlandse </w:t>
      </w:r>
      <w:r>
        <w:rPr>
          <w:rFonts w:ascii="AvantGarde Bk BT" w:hAnsi="AvantGarde Bk BT"/>
          <w:sz w:val="20"/>
          <w:szCs w:val="20"/>
        </w:rPr>
        <w:t xml:space="preserve">Gereformeerde Kerk te &lt;gemeente2&gt; een bedrag van &lt;totaal generaal per maand&gt;. Dit bedrag wordt per 1-1-&lt;jaartal&gt; verhoogd a.d.h.v. de nieuwe traktementstabel. </w:t>
      </w:r>
    </w:p>
    <w:p w14:paraId="32874823" w14:textId="77777777" w:rsidR="00A60ECD" w:rsidRDefault="00A60ECD" w:rsidP="00DD2C05">
      <w:pPr>
        <w:spacing w:after="0" w:line="240" w:lineRule="auto"/>
        <w:rPr>
          <w:rFonts w:ascii="AvantGarde Bk BT" w:hAnsi="AvantGarde Bk BT"/>
          <w:sz w:val="20"/>
          <w:szCs w:val="20"/>
        </w:rPr>
      </w:pPr>
    </w:p>
    <w:p w14:paraId="0AE73565" w14:textId="77777777" w:rsidR="00A60ECD" w:rsidRDefault="00A60ECD" w:rsidP="00DD2C05">
      <w:pPr>
        <w:spacing w:after="0" w:line="240" w:lineRule="auto"/>
        <w:rPr>
          <w:rFonts w:ascii="AvantGarde Bk BT" w:hAnsi="AvantGarde Bk BT"/>
          <w:sz w:val="20"/>
          <w:szCs w:val="20"/>
        </w:rPr>
      </w:pPr>
      <w:r>
        <w:rPr>
          <w:rFonts w:ascii="AvantGarde Bk BT" w:hAnsi="AvantGarde Bk BT"/>
          <w:sz w:val="20"/>
          <w:szCs w:val="20"/>
        </w:rPr>
        <w:t xml:space="preserve">Dit bedrag is als volgt samengesteld: </w:t>
      </w:r>
    </w:p>
    <w:p w14:paraId="62F80C87" w14:textId="77777777" w:rsidR="00A60ECD" w:rsidRDefault="00A60ECD" w:rsidP="00DD2C05">
      <w:pPr>
        <w:spacing w:after="0" w:line="240" w:lineRule="auto"/>
        <w:rPr>
          <w:rFonts w:ascii="AvantGarde Bk BT" w:hAnsi="AvantGarde Bk BT"/>
          <w:sz w:val="20"/>
          <w:szCs w:val="20"/>
        </w:rPr>
      </w:pPr>
    </w:p>
    <w:p w14:paraId="610570A8" w14:textId="5ADE7531" w:rsidR="00A60ECD" w:rsidRDefault="00A60ECD" w:rsidP="00DD2C05">
      <w:pPr>
        <w:spacing w:after="0" w:line="240" w:lineRule="auto"/>
        <w:rPr>
          <w:rFonts w:ascii="AvantGarde Bk BT" w:hAnsi="AvantGarde Bk BT"/>
          <w:sz w:val="20"/>
          <w:szCs w:val="20"/>
        </w:rPr>
      </w:pPr>
      <w:r>
        <w:rPr>
          <w:rFonts w:ascii="AvantGarde Bk BT" w:hAnsi="AvantGarde Bk BT"/>
          <w:sz w:val="20"/>
          <w:szCs w:val="20"/>
        </w:rPr>
        <w:t xml:space="preserve">Het traktementbedrag plus vakantiegeld en de vaste onkostenvergoedingen. De variabele kosten worden door ds. &lt;naam&gt; rechtstreeks in rekening gebracht bij de </w:t>
      </w:r>
      <w:r w:rsidR="004757E5">
        <w:rPr>
          <w:rFonts w:ascii="AvantGarde Bk BT" w:hAnsi="AvantGarde Bk BT"/>
          <w:sz w:val="20"/>
          <w:szCs w:val="20"/>
        </w:rPr>
        <w:t xml:space="preserve">Nederlandse </w:t>
      </w:r>
      <w:r>
        <w:rPr>
          <w:rFonts w:ascii="AvantGarde Bk BT" w:hAnsi="AvantGarde Bk BT"/>
          <w:sz w:val="20"/>
          <w:szCs w:val="20"/>
        </w:rPr>
        <w:t xml:space="preserve">Gereformeerde Kerk te &lt;gemeente1&gt;. </w:t>
      </w:r>
    </w:p>
    <w:p w14:paraId="28BFC02A" w14:textId="77777777" w:rsidR="00A60ECD" w:rsidRDefault="00A60ECD" w:rsidP="00DD2C05">
      <w:pPr>
        <w:spacing w:after="0" w:line="240" w:lineRule="auto"/>
        <w:rPr>
          <w:rFonts w:ascii="AvantGarde Bk BT" w:hAnsi="AvantGarde Bk BT"/>
          <w:sz w:val="20"/>
          <w:szCs w:val="20"/>
        </w:rPr>
      </w:pPr>
    </w:p>
    <w:p w14:paraId="5F3BCAA5" w14:textId="77777777" w:rsidR="00AC5077" w:rsidRDefault="00AC5077" w:rsidP="00DD2C05">
      <w:pPr>
        <w:spacing w:after="0" w:line="240" w:lineRule="auto"/>
        <w:rPr>
          <w:rFonts w:ascii="AvantGarde Bk BT" w:hAnsi="AvantGarde Bk BT"/>
          <w:sz w:val="20"/>
          <w:szCs w:val="20"/>
        </w:rPr>
      </w:pPr>
    </w:p>
    <w:p w14:paraId="13DA0F69" w14:textId="77777777" w:rsidR="00A60ECD" w:rsidRDefault="00A60ECD" w:rsidP="00DD2C05">
      <w:pPr>
        <w:spacing w:after="0" w:line="240" w:lineRule="auto"/>
        <w:rPr>
          <w:rFonts w:ascii="AvantGarde Bk BT" w:hAnsi="AvantGarde Bk BT"/>
          <w:sz w:val="20"/>
          <w:szCs w:val="20"/>
        </w:rPr>
      </w:pPr>
      <w:r>
        <w:rPr>
          <w:rFonts w:ascii="AvantGarde Bk BT" w:hAnsi="AvantGarde Bk BT"/>
          <w:sz w:val="20"/>
          <w:szCs w:val="20"/>
        </w:rPr>
        <w:t xml:space="preserve">Paraaf voor akkoord: </w:t>
      </w:r>
    </w:p>
    <w:p w14:paraId="2F8DDF1A" w14:textId="77777777" w:rsidR="00A60ECD" w:rsidRDefault="00A60ECD" w:rsidP="00DD2C05">
      <w:pPr>
        <w:spacing w:after="0" w:line="240" w:lineRule="auto"/>
        <w:rPr>
          <w:rFonts w:ascii="AvantGarde Bk BT" w:hAnsi="AvantGarde Bk BT"/>
          <w:sz w:val="20"/>
          <w:szCs w:val="20"/>
        </w:rPr>
      </w:pPr>
    </w:p>
    <w:p w14:paraId="70B4A582" w14:textId="77777777" w:rsidR="00AC5077" w:rsidRDefault="00AC5077" w:rsidP="00DD2C05">
      <w:pPr>
        <w:spacing w:after="0" w:line="240" w:lineRule="auto"/>
        <w:rPr>
          <w:rFonts w:ascii="AvantGarde Bk BT" w:hAnsi="AvantGarde Bk BT"/>
          <w:sz w:val="20"/>
          <w:szCs w:val="20"/>
        </w:rPr>
      </w:pPr>
    </w:p>
    <w:p w14:paraId="5D3E6DDA" w14:textId="77777777" w:rsidR="00AC5077" w:rsidRDefault="00AC5077" w:rsidP="00DD2C05">
      <w:pPr>
        <w:spacing w:after="0" w:line="240" w:lineRule="auto"/>
        <w:rPr>
          <w:rFonts w:ascii="AvantGarde Bk BT" w:hAnsi="AvantGarde Bk BT"/>
          <w:sz w:val="20"/>
          <w:szCs w:val="20"/>
        </w:rPr>
      </w:pPr>
    </w:p>
    <w:p w14:paraId="3F092753" w14:textId="28CAA3B1" w:rsidR="00A60ECD" w:rsidRPr="0071578F" w:rsidRDefault="000150B4" w:rsidP="00DD2C05">
      <w:pPr>
        <w:spacing w:after="0" w:line="240" w:lineRule="auto"/>
        <w:rPr>
          <w:rFonts w:ascii="AvantGarde Bk BT" w:hAnsi="AvantGarde Bk BT"/>
          <w:sz w:val="20"/>
          <w:szCs w:val="20"/>
        </w:rPr>
      </w:pPr>
      <w:r>
        <w:rPr>
          <w:rFonts w:ascii="AvantGarde Bk BT" w:hAnsi="AvantGarde Bk BT"/>
          <w:sz w:val="20"/>
          <w:szCs w:val="20"/>
        </w:rPr>
        <w:t>NGK</w:t>
      </w:r>
      <w:r w:rsidR="00A60ECD">
        <w:rPr>
          <w:rFonts w:ascii="AvantGarde Bk BT" w:hAnsi="AvantGarde Bk BT"/>
          <w:sz w:val="20"/>
          <w:szCs w:val="20"/>
        </w:rPr>
        <w:t xml:space="preserve"> &lt;gemeente2&gt;</w:t>
      </w:r>
      <w:r w:rsidR="00A60ECD">
        <w:rPr>
          <w:rFonts w:ascii="AvantGarde Bk BT" w:hAnsi="AvantGarde Bk BT"/>
          <w:sz w:val="20"/>
          <w:szCs w:val="20"/>
        </w:rPr>
        <w:tab/>
      </w:r>
      <w:r w:rsidR="00A60ECD">
        <w:rPr>
          <w:rFonts w:ascii="AvantGarde Bk BT" w:hAnsi="AvantGarde Bk BT"/>
          <w:sz w:val="20"/>
          <w:szCs w:val="20"/>
        </w:rPr>
        <w:tab/>
      </w:r>
      <w:r w:rsidR="00A60ECD">
        <w:rPr>
          <w:rFonts w:ascii="AvantGarde Bk BT" w:hAnsi="AvantGarde Bk BT"/>
          <w:sz w:val="20"/>
          <w:szCs w:val="20"/>
        </w:rPr>
        <w:tab/>
      </w:r>
      <w:r>
        <w:rPr>
          <w:rFonts w:ascii="AvantGarde Bk BT" w:hAnsi="AvantGarde Bk BT"/>
          <w:sz w:val="20"/>
          <w:szCs w:val="20"/>
        </w:rPr>
        <w:t>NGK</w:t>
      </w:r>
      <w:r w:rsidR="00A60ECD">
        <w:rPr>
          <w:rFonts w:ascii="AvantGarde Bk BT" w:hAnsi="AvantGarde Bk BT"/>
          <w:sz w:val="20"/>
          <w:szCs w:val="20"/>
        </w:rPr>
        <w:t xml:space="preserve"> &lt;gemeente1&gt;</w:t>
      </w:r>
    </w:p>
    <w:sectPr w:rsidR="00A60ECD" w:rsidRPr="0071578F" w:rsidSect="006D1E3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96D90" w14:textId="77777777" w:rsidR="00AC4191" w:rsidRDefault="00AC4191" w:rsidP="00AB08B8">
      <w:pPr>
        <w:spacing w:after="0" w:line="240" w:lineRule="auto"/>
      </w:pPr>
      <w:r>
        <w:separator/>
      </w:r>
    </w:p>
  </w:endnote>
  <w:endnote w:type="continuationSeparator" w:id="0">
    <w:p w14:paraId="072EA6E0" w14:textId="77777777" w:rsidR="00AC4191" w:rsidRDefault="00AC4191" w:rsidP="00AB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antGarde Bk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23965" w14:textId="7513FD5C" w:rsidR="00AB08B8" w:rsidRDefault="00AB08B8" w:rsidP="00AC5077">
    <w:pPr>
      <w:pStyle w:val="Voettekst"/>
      <w:tabs>
        <w:tab w:val="clear" w:pos="4536"/>
      </w:tabs>
    </w:pPr>
    <w:r>
      <w:rPr>
        <w:rFonts w:ascii="AvantGarde Bk BT" w:hAnsi="AvantGarde Bk BT"/>
        <w:sz w:val="16"/>
        <w:szCs w:val="16"/>
      </w:rPr>
      <w:t xml:space="preserve">Model </w:t>
    </w:r>
    <w:r w:rsidR="009429E8">
      <w:rPr>
        <w:rFonts w:ascii="AvantGarde Bk BT" w:hAnsi="AvantGarde Bk BT"/>
        <w:sz w:val="16"/>
        <w:szCs w:val="16"/>
      </w:rPr>
      <w:t>samenwerkings</w:t>
    </w:r>
    <w:r>
      <w:rPr>
        <w:rFonts w:ascii="AvantGarde Bk BT" w:hAnsi="AvantGarde Bk BT"/>
        <w:sz w:val="16"/>
        <w:szCs w:val="16"/>
      </w:rPr>
      <w:t>overeenkomst predikant,</w:t>
    </w:r>
    <w:r w:rsidR="00504052">
      <w:rPr>
        <w:rFonts w:ascii="AvantGarde Bk BT" w:hAnsi="AvantGarde Bk BT"/>
        <w:sz w:val="16"/>
        <w:szCs w:val="16"/>
      </w:rPr>
      <w:tab/>
    </w:r>
    <w:r>
      <w:rPr>
        <w:rFonts w:ascii="AvantGarde Bk BT" w:hAnsi="AvantGarde Bk BT"/>
        <w:sz w:val="16"/>
        <w:szCs w:val="16"/>
      </w:rPr>
      <w:t xml:space="preserve"> Steunpunt </w:t>
    </w:r>
    <w:r w:rsidRPr="00AB08B8">
      <w:rPr>
        <w:rFonts w:ascii="AvantGarde Bk BT" w:hAnsi="AvantGarde Bk BT"/>
        <w:sz w:val="16"/>
        <w:szCs w:val="16"/>
      </w:rPr>
      <w:t>Kerk</w:t>
    </w:r>
    <w:r w:rsidRPr="003E5A89">
      <w:rPr>
        <w:rFonts w:ascii="AvantGarde Bk BT" w:hAnsi="AvantGarde Bk BT"/>
        <w:i/>
        <w:iCs/>
        <w:sz w:val="16"/>
        <w:szCs w:val="16"/>
      </w:rPr>
      <w:t>en</w:t>
    </w:r>
    <w:r w:rsidR="00265409">
      <w:rPr>
        <w:rFonts w:ascii="AvantGarde Bk BT" w:hAnsi="AvantGarde Bk BT"/>
        <w:sz w:val="16"/>
        <w:szCs w:val="16"/>
      </w:rPr>
      <w:t xml:space="preserve">werk </w:t>
    </w:r>
    <w:r w:rsidR="00FC31CF">
      <w:rPr>
        <w:rFonts w:ascii="AvantGarde Bk BT" w:hAnsi="AvantGarde Bk BT"/>
        <w:sz w:val="16"/>
        <w:szCs w:val="16"/>
      </w:rPr>
      <w:t>versie 202</w:t>
    </w:r>
    <w:r w:rsidR="009429E8">
      <w:rPr>
        <w:rFonts w:ascii="AvantGarde Bk BT" w:hAnsi="AvantGarde Bk BT"/>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937F3" w14:textId="77777777" w:rsidR="00AC4191" w:rsidRDefault="00AC4191" w:rsidP="00AB08B8">
      <w:pPr>
        <w:spacing w:after="0" w:line="240" w:lineRule="auto"/>
      </w:pPr>
      <w:r>
        <w:separator/>
      </w:r>
    </w:p>
  </w:footnote>
  <w:footnote w:type="continuationSeparator" w:id="0">
    <w:p w14:paraId="1DAFACBC" w14:textId="77777777" w:rsidR="00AC4191" w:rsidRDefault="00AC4191" w:rsidP="00AB0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53A61"/>
    <w:multiLevelType w:val="hybridMultilevel"/>
    <w:tmpl w:val="F62C8FF4"/>
    <w:lvl w:ilvl="0" w:tplc="986CFAE6">
      <w:start w:val="1"/>
      <w:numFmt w:val="bullet"/>
      <w:lvlText w:val="-"/>
      <w:lvlJc w:val="left"/>
      <w:pPr>
        <w:ind w:left="720" w:hanging="360"/>
      </w:pPr>
      <w:rPr>
        <w:rFonts w:ascii="AvantGarde Bk BT" w:eastAsia="Calibri" w:hAnsi="AvantGarde Bk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FA3081"/>
    <w:multiLevelType w:val="hybridMultilevel"/>
    <w:tmpl w:val="7652BC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5244039">
    <w:abstractNumId w:val="1"/>
  </w:num>
  <w:num w:numId="2" w16cid:durableId="53531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56"/>
    <w:rsid w:val="000150B4"/>
    <w:rsid w:val="00146E61"/>
    <w:rsid w:val="00254549"/>
    <w:rsid w:val="00265409"/>
    <w:rsid w:val="0027300A"/>
    <w:rsid w:val="00392BDD"/>
    <w:rsid w:val="003D17B3"/>
    <w:rsid w:val="003E5A89"/>
    <w:rsid w:val="004118DA"/>
    <w:rsid w:val="004757E5"/>
    <w:rsid w:val="004A0B56"/>
    <w:rsid w:val="00504052"/>
    <w:rsid w:val="005373E0"/>
    <w:rsid w:val="005746F6"/>
    <w:rsid w:val="006243CC"/>
    <w:rsid w:val="00636724"/>
    <w:rsid w:val="006D1E3A"/>
    <w:rsid w:val="0071578F"/>
    <w:rsid w:val="00737046"/>
    <w:rsid w:val="007A0D06"/>
    <w:rsid w:val="008776D2"/>
    <w:rsid w:val="009405F3"/>
    <w:rsid w:val="00941F0B"/>
    <w:rsid w:val="009429E8"/>
    <w:rsid w:val="00961B30"/>
    <w:rsid w:val="009F6AFE"/>
    <w:rsid w:val="009F7214"/>
    <w:rsid w:val="00A13048"/>
    <w:rsid w:val="00A60ECD"/>
    <w:rsid w:val="00AB08B8"/>
    <w:rsid w:val="00AC0F0A"/>
    <w:rsid w:val="00AC4191"/>
    <w:rsid w:val="00AC5077"/>
    <w:rsid w:val="00AE264F"/>
    <w:rsid w:val="00BC6AF1"/>
    <w:rsid w:val="00C26C1C"/>
    <w:rsid w:val="00C502C7"/>
    <w:rsid w:val="00D77E36"/>
    <w:rsid w:val="00D920C2"/>
    <w:rsid w:val="00DD2C05"/>
    <w:rsid w:val="00EB3EC9"/>
    <w:rsid w:val="00F17E9E"/>
    <w:rsid w:val="00FC31CF"/>
    <w:rsid w:val="00FD7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F0B1"/>
  <w15:chartTrackingRefBased/>
  <w15:docId w15:val="{18D04114-C132-497C-9FBD-07E168ED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1E3A"/>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2C05"/>
    <w:pPr>
      <w:ind w:left="720"/>
      <w:contextualSpacing/>
    </w:pPr>
  </w:style>
  <w:style w:type="paragraph" w:styleId="Aanhef">
    <w:name w:val="Salutation"/>
    <w:basedOn w:val="Standaard"/>
    <w:next w:val="Standaard"/>
    <w:link w:val="AanhefChar"/>
    <w:uiPriority w:val="99"/>
    <w:unhideWhenUsed/>
    <w:rsid w:val="009F7214"/>
  </w:style>
  <w:style w:type="character" w:customStyle="1" w:styleId="AanhefChar">
    <w:name w:val="Aanhef Char"/>
    <w:basedOn w:val="Standaardalinea-lettertype"/>
    <w:link w:val="Aanhef"/>
    <w:uiPriority w:val="99"/>
    <w:rsid w:val="009F7214"/>
  </w:style>
  <w:style w:type="paragraph" w:styleId="Titel">
    <w:name w:val="Title"/>
    <w:basedOn w:val="Standaard"/>
    <w:next w:val="Standaard"/>
    <w:link w:val="TitelChar"/>
    <w:uiPriority w:val="10"/>
    <w:qFormat/>
    <w:rsid w:val="009F721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link w:val="Titel"/>
    <w:uiPriority w:val="10"/>
    <w:rsid w:val="009F7214"/>
    <w:rPr>
      <w:rFonts w:ascii="Cambria" w:eastAsia="Times New Roman" w:hAnsi="Cambria" w:cs="Times New Roman"/>
      <w:color w:val="17365D"/>
      <w:spacing w:val="5"/>
      <w:kern w:val="28"/>
      <w:sz w:val="52"/>
      <w:szCs w:val="52"/>
    </w:rPr>
  </w:style>
  <w:style w:type="paragraph" w:styleId="Plattetekst">
    <w:name w:val="Body Text"/>
    <w:basedOn w:val="Standaard"/>
    <w:link w:val="PlattetekstChar"/>
    <w:uiPriority w:val="99"/>
    <w:unhideWhenUsed/>
    <w:rsid w:val="009F7214"/>
    <w:pPr>
      <w:spacing w:after="120"/>
    </w:pPr>
  </w:style>
  <w:style w:type="character" w:customStyle="1" w:styleId="PlattetekstChar">
    <w:name w:val="Platte tekst Char"/>
    <w:basedOn w:val="Standaardalinea-lettertype"/>
    <w:link w:val="Plattetekst"/>
    <w:uiPriority w:val="99"/>
    <w:rsid w:val="009F7214"/>
  </w:style>
  <w:style w:type="paragraph" w:styleId="Ballontekst">
    <w:name w:val="Balloon Text"/>
    <w:basedOn w:val="Standaard"/>
    <w:link w:val="BallontekstChar"/>
    <w:uiPriority w:val="99"/>
    <w:semiHidden/>
    <w:unhideWhenUsed/>
    <w:rsid w:val="009F721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9F7214"/>
    <w:rPr>
      <w:rFonts w:ascii="Tahoma" w:hAnsi="Tahoma" w:cs="Tahoma"/>
      <w:sz w:val="16"/>
      <w:szCs w:val="16"/>
    </w:rPr>
  </w:style>
  <w:style w:type="paragraph" w:styleId="Koptekst">
    <w:name w:val="header"/>
    <w:basedOn w:val="Standaard"/>
    <w:link w:val="KoptekstChar"/>
    <w:uiPriority w:val="99"/>
    <w:unhideWhenUsed/>
    <w:rsid w:val="00AB08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08B8"/>
  </w:style>
  <w:style w:type="paragraph" w:styleId="Voettekst">
    <w:name w:val="footer"/>
    <w:basedOn w:val="Standaard"/>
    <w:link w:val="VoettekstChar"/>
    <w:uiPriority w:val="99"/>
    <w:unhideWhenUsed/>
    <w:rsid w:val="00AB08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08B8"/>
  </w:style>
  <w:style w:type="table" w:styleId="Tabelraster">
    <w:name w:val="Table Grid"/>
    <w:basedOn w:val="Standaardtabel"/>
    <w:uiPriority w:val="59"/>
    <w:rsid w:val="0071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SharedWithUsers xmlns="ec5e69af-7392-4b9b-be92-39e8e642d42a">
      <UserInfo>
        <DisplayName>Pieter van Helden</DisplayName>
        <AccountId>33</AccountId>
        <AccountType/>
      </UserInfo>
      <UserInfo>
        <DisplayName>Ruurd Kooistra</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7" ma:contentTypeDescription="Een nieuw document maken." ma:contentTypeScope="" ma:versionID="46881596cb261e662792219b4fe6784b">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e654c007107926e93b3a72df4c0b49b5"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2C00B-703E-47C1-8D78-116441821BAA}">
  <ds:schemaRefs>
    <ds:schemaRef ds:uri="http://schemas.microsoft.com/office/2006/metadata/longProperties"/>
  </ds:schemaRefs>
</ds:datastoreItem>
</file>

<file path=customXml/itemProps2.xml><?xml version="1.0" encoding="utf-8"?>
<ds:datastoreItem xmlns:ds="http://schemas.openxmlformats.org/officeDocument/2006/customXml" ds:itemID="{B89E1198-A01A-4A57-A42A-0A90831E3FAA}">
  <ds:schemaRefs>
    <ds:schemaRef ds:uri="http://schemas.microsoft.com/office/2006/metadata/properties"/>
    <ds:schemaRef ds:uri="http://schemas.microsoft.com/office/infopath/2007/PartnerControls"/>
    <ds:schemaRef ds:uri="ec5e69af-7392-4b9b-be92-39e8e642d42a"/>
    <ds:schemaRef ds:uri="bdf8f3cc-2e16-402e-aa70-8325446701b1"/>
  </ds:schemaRefs>
</ds:datastoreItem>
</file>

<file path=customXml/itemProps3.xml><?xml version="1.0" encoding="utf-8"?>
<ds:datastoreItem xmlns:ds="http://schemas.openxmlformats.org/officeDocument/2006/customXml" ds:itemID="{80C76A84-734E-4E99-BD8B-E30981E77860}">
  <ds:schemaRefs>
    <ds:schemaRef ds:uri="http://schemas.microsoft.com/sharepoint/v3/contenttype/forms"/>
  </ds:schemaRefs>
</ds:datastoreItem>
</file>

<file path=customXml/itemProps4.xml><?xml version="1.0" encoding="utf-8"?>
<ds:datastoreItem xmlns:ds="http://schemas.openxmlformats.org/officeDocument/2006/customXml" ds:itemID="{CD7A24EF-3810-48C0-B13D-FEF882D1251D}"/>
</file>

<file path=docProps/app.xml><?xml version="1.0" encoding="utf-8"?>
<Properties xmlns="http://schemas.openxmlformats.org/officeDocument/2006/extended-properties" xmlns:vt="http://schemas.openxmlformats.org/officeDocument/2006/docPropsVTypes">
  <Template>Normal</Template>
  <TotalTime>74</TotalTime>
  <Pages>4</Pages>
  <Words>921</Words>
  <Characters>5067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Your Organization Name</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Pieter van Helden</cp:lastModifiedBy>
  <cp:revision>9</cp:revision>
  <dcterms:created xsi:type="dcterms:W3CDTF">2024-05-28T11:35:00Z</dcterms:created>
  <dcterms:modified xsi:type="dcterms:W3CDTF">2024-08-29T12:04:00Z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88800.0000000000</vt:lpwstr>
  </property>
  <property fmtid="{D5CDD505-2E9C-101B-9397-08002B2CF9AE}" pid="3" name="ContentTypeId">
    <vt:lpwstr>0x010100D66E91BE9719214CBE985C35E58EB2FD</vt:lpwstr>
  </property>
  <property fmtid="{D5CDD505-2E9C-101B-9397-08002B2CF9AE}" pid="4" name="MediaServiceImageTags">
    <vt:lpwstr/>
  </property>
</Properties>
</file>