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4D25" w14:textId="7ADDE752" w:rsidR="00C12252" w:rsidRDefault="002F3C6C" w:rsidP="00C12252">
      <w:pPr>
        <w:ind w:left="0"/>
        <w:jc w:val="center"/>
        <w:rPr>
          <w:rFonts w:cs="Arial"/>
          <w:b/>
          <w:color w:val="000000"/>
          <w:sz w:val="24"/>
          <w:szCs w:val="21"/>
          <w:shd w:val="clear" w:color="auto" w:fill="FFFFFF"/>
        </w:rPr>
      </w:pPr>
      <w:r>
        <w:rPr>
          <w:rFonts w:cs="Arial"/>
          <w:b/>
          <w:color w:val="000000"/>
          <w:sz w:val="52"/>
          <w:szCs w:val="21"/>
          <w:shd w:val="clear" w:color="auto" w:fill="FFFFFF"/>
        </w:rPr>
        <w:t>M</w:t>
      </w:r>
      <w:r w:rsidR="00C12252" w:rsidRPr="00C4285E">
        <w:rPr>
          <w:rFonts w:cs="Arial"/>
          <w:b/>
          <w:color w:val="000000"/>
          <w:sz w:val="52"/>
          <w:szCs w:val="21"/>
          <w:shd w:val="clear" w:color="auto" w:fill="FFFFFF"/>
        </w:rPr>
        <w:t>ISSIEPROFIEL</w:t>
      </w:r>
      <w:r w:rsidR="00C12252">
        <w:rPr>
          <w:rFonts w:cs="Arial"/>
          <w:b/>
          <w:color w:val="000000"/>
          <w:sz w:val="52"/>
          <w:szCs w:val="21"/>
          <w:shd w:val="clear" w:color="auto" w:fill="FFFFFF"/>
        </w:rPr>
        <w:br/>
      </w:r>
      <w:r w:rsidR="00C12252">
        <w:rPr>
          <w:rFonts w:cs="Arial"/>
          <w:b/>
          <w:color w:val="000000"/>
          <w:sz w:val="24"/>
          <w:szCs w:val="21"/>
          <w:shd w:val="clear" w:color="auto" w:fill="FFFFFF"/>
        </w:rPr>
        <w:t>FORMAT voor GEMEENTEN</w:t>
      </w:r>
    </w:p>
    <w:p w14:paraId="66194507" w14:textId="77777777" w:rsidR="00C12252" w:rsidRPr="00C4285E" w:rsidRDefault="00C12252" w:rsidP="00C12252">
      <w:pPr>
        <w:ind w:left="0"/>
        <w:rPr>
          <w:rFonts w:cs="Arial"/>
          <w:b/>
          <w:color w:val="000000"/>
          <w:sz w:val="24"/>
          <w:szCs w:val="21"/>
          <w:shd w:val="clear" w:color="auto" w:fill="FFFFFF"/>
        </w:rPr>
      </w:pPr>
    </w:p>
    <w:p w14:paraId="727A0D68" w14:textId="4A655E07" w:rsidR="00C12252" w:rsidRDefault="00C12252" w:rsidP="00C12252">
      <w:pPr>
        <w:ind w:left="0"/>
        <w:rPr>
          <w:rFonts w:cs="Arial"/>
          <w:color w:val="000000"/>
          <w:shd w:val="clear" w:color="auto" w:fill="FFFFFF"/>
        </w:rPr>
      </w:pPr>
      <w:proofErr w:type="spellStart"/>
      <w:r>
        <w:rPr>
          <w:rFonts w:cs="Arial"/>
          <w:color w:val="000000"/>
          <w:shd w:val="clear" w:color="auto" w:fill="FFFFFF"/>
        </w:rPr>
        <w:t>Beroepingscommissies</w:t>
      </w:r>
      <w:proofErr w:type="spellEnd"/>
      <w:r>
        <w:rPr>
          <w:rFonts w:cs="Arial"/>
          <w:color w:val="000000"/>
          <w:shd w:val="clear" w:color="auto" w:fill="FFFFFF"/>
        </w:rPr>
        <w:t xml:space="preserve"> selecteren een predikant idealiter op zijn specifieke talenten en missie. Zij proberen een predikant te vinden die past bij de missie van de gemeente. Een missieprofiel van een gemeente </w:t>
      </w:r>
      <w:r w:rsidR="002410CB" w:rsidRPr="00384696">
        <w:rPr>
          <w:rFonts w:cs="Arial"/>
          <w:shd w:val="clear" w:color="auto" w:fill="FFFFFF"/>
        </w:rPr>
        <w:t xml:space="preserve">dient </w:t>
      </w:r>
      <w:r>
        <w:rPr>
          <w:rFonts w:cs="Arial"/>
          <w:color w:val="000000"/>
          <w:shd w:val="clear" w:color="auto" w:fill="FFFFFF"/>
        </w:rPr>
        <w:t xml:space="preserve">als introductie zodat een predikant een heldere eerste indruk krijgt. </w:t>
      </w:r>
    </w:p>
    <w:p w14:paraId="4F615640" w14:textId="77777777" w:rsidR="00C12252" w:rsidRDefault="00C12252" w:rsidP="00C12252">
      <w:pPr>
        <w:ind w:left="0"/>
        <w:rPr>
          <w:rFonts w:cs="Arial"/>
          <w:color w:val="000000"/>
          <w:shd w:val="clear" w:color="auto" w:fill="FFFFFF"/>
        </w:rPr>
      </w:pPr>
    </w:p>
    <w:p w14:paraId="6436BEAC" w14:textId="27BB4AC8" w:rsidR="00C12252" w:rsidRPr="0071347A" w:rsidRDefault="00C12252" w:rsidP="00C12252">
      <w:pPr>
        <w:ind w:left="0"/>
        <w:rPr>
          <w:rFonts w:cs="Arial"/>
          <w:color w:val="000000"/>
          <w:shd w:val="clear" w:color="auto" w:fill="FFFFFF"/>
        </w:rPr>
      </w:pPr>
      <w:r>
        <w:rPr>
          <w:rFonts w:cs="Arial"/>
          <w:color w:val="000000"/>
          <w:shd w:val="clear" w:color="auto" w:fill="FFFFFF"/>
        </w:rPr>
        <w:t xml:space="preserve">SKW moedigt </w:t>
      </w:r>
      <w:proofErr w:type="spellStart"/>
      <w:r>
        <w:rPr>
          <w:rFonts w:cs="Arial"/>
          <w:color w:val="000000"/>
          <w:shd w:val="clear" w:color="auto" w:fill="FFFFFF"/>
        </w:rPr>
        <w:t>beroepingscommissies</w:t>
      </w:r>
      <w:proofErr w:type="spellEnd"/>
      <w:r>
        <w:rPr>
          <w:rFonts w:cs="Arial"/>
          <w:color w:val="000000"/>
          <w:shd w:val="clear" w:color="auto" w:fill="FFFFFF"/>
        </w:rPr>
        <w:t xml:space="preserve"> om een doordacht missieprofiel te schrijven voordat zij namen verzamelt van geschikte predikanten. </w:t>
      </w:r>
      <w:r w:rsidR="00F249E4">
        <w:rPr>
          <w:rFonts w:cs="Arial"/>
          <w:color w:val="000000"/>
          <w:shd w:val="clear" w:color="auto" w:fill="FFFFFF"/>
        </w:rPr>
        <w:t xml:space="preserve">Om te komen tot </w:t>
      </w:r>
      <w:r w:rsidR="00C56D72">
        <w:rPr>
          <w:rFonts w:cs="Arial"/>
          <w:color w:val="000000"/>
          <w:shd w:val="clear" w:color="auto" w:fill="FFFFFF"/>
        </w:rPr>
        <w:t xml:space="preserve">duidelijke </w:t>
      </w:r>
      <w:r w:rsidR="00F249E4">
        <w:rPr>
          <w:rFonts w:cs="Arial"/>
          <w:color w:val="000000"/>
          <w:shd w:val="clear" w:color="auto" w:fill="FFFFFF"/>
        </w:rPr>
        <w:t xml:space="preserve">keuzes en een onderscheidende beschrijving </w:t>
      </w:r>
      <w:r>
        <w:rPr>
          <w:rFonts w:cs="Arial"/>
          <w:color w:val="000000"/>
          <w:shd w:val="clear" w:color="auto" w:fill="FFFFFF"/>
        </w:rPr>
        <w:t>past een missieprofiel zoals in dit format</w:t>
      </w:r>
      <w:r w:rsidR="00493998">
        <w:rPr>
          <w:rFonts w:cs="Arial"/>
          <w:color w:val="000000"/>
          <w:shd w:val="clear" w:color="auto" w:fill="FFFFFF"/>
        </w:rPr>
        <w:t xml:space="preserve">, beter </w:t>
      </w:r>
      <w:r w:rsidR="004A1E56">
        <w:rPr>
          <w:rFonts w:cs="Arial"/>
          <w:color w:val="000000"/>
          <w:shd w:val="clear" w:color="auto" w:fill="FFFFFF"/>
        </w:rPr>
        <w:t>dan een uitgebreide beschrijving</w:t>
      </w:r>
      <w:r>
        <w:rPr>
          <w:rFonts w:cs="Arial"/>
          <w:color w:val="000000"/>
          <w:shd w:val="clear" w:color="auto" w:fill="FFFFFF"/>
        </w:rPr>
        <w:t xml:space="preserve">. </w:t>
      </w:r>
      <w:r w:rsidRPr="0071347A">
        <w:rPr>
          <w:rFonts w:cs="Arial"/>
          <w:color w:val="000000"/>
          <w:shd w:val="clear" w:color="auto" w:fill="FFFFFF"/>
        </w:rPr>
        <w:t xml:space="preserve">Vanuit de missieformulering kan er in </w:t>
      </w:r>
      <w:r>
        <w:rPr>
          <w:rFonts w:cs="Arial"/>
          <w:color w:val="000000"/>
          <w:shd w:val="clear" w:color="auto" w:fill="FFFFFF"/>
        </w:rPr>
        <w:t xml:space="preserve">het </w:t>
      </w:r>
      <w:r w:rsidRPr="0071347A">
        <w:rPr>
          <w:rFonts w:cs="Arial"/>
          <w:color w:val="000000"/>
          <w:shd w:val="clear" w:color="auto" w:fill="FFFFFF"/>
        </w:rPr>
        <w:t>beroepingswerk gezocht worden naar een match</w:t>
      </w:r>
      <w:r>
        <w:rPr>
          <w:rFonts w:cs="Arial"/>
          <w:color w:val="000000"/>
          <w:shd w:val="clear" w:color="auto" w:fill="FFFFFF"/>
        </w:rPr>
        <w:t xml:space="preserve">. </w:t>
      </w:r>
    </w:p>
    <w:p w14:paraId="233DBC21" w14:textId="77777777" w:rsidR="00C12252" w:rsidRPr="0071347A" w:rsidRDefault="00C12252" w:rsidP="00C12252">
      <w:pPr>
        <w:ind w:left="0"/>
        <w:rPr>
          <w:rFonts w:cs="Arial"/>
          <w:color w:val="000000"/>
          <w:shd w:val="clear" w:color="auto" w:fill="FFFFFF"/>
        </w:rPr>
      </w:pPr>
    </w:p>
    <w:p w14:paraId="12670A32" w14:textId="77777777" w:rsidR="00C12252" w:rsidRDefault="00C12252" w:rsidP="00C12252">
      <w:pPr>
        <w:ind w:left="0"/>
        <w:rPr>
          <w:rFonts w:cs="Arial"/>
          <w:b/>
          <w:color w:val="000000"/>
          <w:shd w:val="clear" w:color="auto" w:fill="FFFFFF"/>
        </w:rPr>
      </w:pPr>
      <w:r>
        <w:rPr>
          <w:rFonts w:cs="Arial"/>
          <w:b/>
          <w:color w:val="000000"/>
          <w:shd w:val="clear" w:color="auto" w:fill="FFFFFF"/>
        </w:rPr>
        <w:t>Missie</w:t>
      </w:r>
    </w:p>
    <w:p w14:paraId="15FEC93A" w14:textId="77777777" w:rsidR="00C12252" w:rsidRDefault="00C12252" w:rsidP="00C12252">
      <w:pPr>
        <w:ind w:left="0"/>
        <w:rPr>
          <w:rFonts w:cs="Arial"/>
          <w:color w:val="000000"/>
          <w:shd w:val="clear" w:color="auto" w:fill="FFFFFF"/>
        </w:rPr>
      </w:pPr>
      <w:r>
        <w:rPr>
          <w:rFonts w:cs="Arial"/>
          <w:color w:val="000000"/>
          <w:shd w:val="clear" w:color="auto" w:fill="FFFFFF"/>
        </w:rPr>
        <w:t>Schrijf iets over de missie als gemeente. Waar ligt de focus voor de gemeente de komende jaren? Hoe wenst de gemeente te groeien in geloof? Welke weg kiest zij in deze tijd?</w:t>
      </w:r>
    </w:p>
    <w:p w14:paraId="6A7A7E39" w14:textId="77777777" w:rsidR="00C12252" w:rsidRDefault="00C12252" w:rsidP="00C12252">
      <w:pPr>
        <w:ind w:left="0"/>
        <w:rPr>
          <w:rFonts w:cs="Arial"/>
          <w:color w:val="000000"/>
          <w:shd w:val="clear" w:color="auto" w:fill="FFFFFF"/>
        </w:rPr>
      </w:pPr>
    </w:p>
    <w:p w14:paraId="78494DD6" w14:textId="77777777" w:rsidR="00C12252" w:rsidRDefault="00C12252" w:rsidP="00C12252">
      <w:pPr>
        <w:ind w:left="0"/>
        <w:rPr>
          <w:rFonts w:cs="Arial"/>
          <w:b/>
          <w:color w:val="000000"/>
          <w:shd w:val="clear" w:color="auto" w:fill="FFFFFF"/>
        </w:rPr>
      </w:pPr>
      <w:r>
        <w:rPr>
          <w:rFonts w:cs="Arial"/>
          <w:b/>
          <w:color w:val="000000"/>
          <w:shd w:val="clear" w:color="auto" w:fill="FFFFFF"/>
        </w:rPr>
        <w:t>Kenmerken</w:t>
      </w:r>
    </w:p>
    <w:p w14:paraId="2F3BF19F" w14:textId="77777777" w:rsidR="00C12252" w:rsidRPr="007E6425" w:rsidRDefault="00C12252" w:rsidP="00C12252">
      <w:pPr>
        <w:pStyle w:val="Lijstalinea"/>
        <w:numPr>
          <w:ilvl w:val="0"/>
          <w:numId w:val="2"/>
        </w:numPr>
        <w:ind w:left="426"/>
        <w:rPr>
          <w:rFonts w:cs="Arial"/>
          <w:b/>
          <w:color w:val="000000"/>
          <w:shd w:val="clear" w:color="auto" w:fill="FFFFFF"/>
        </w:rPr>
      </w:pPr>
      <w:r>
        <w:rPr>
          <w:rFonts w:cs="Arial"/>
          <w:color w:val="000000"/>
          <w:shd w:val="clear" w:color="auto" w:fill="FFFFFF"/>
        </w:rPr>
        <w:t>Samenstelling van de gemeente</w:t>
      </w:r>
    </w:p>
    <w:p w14:paraId="29B12360" w14:textId="77777777" w:rsidR="00C12252" w:rsidRPr="007E6425" w:rsidRDefault="00C12252" w:rsidP="00C12252">
      <w:pPr>
        <w:pStyle w:val="Lijstalinea"/>
        <w:numPr>
          <w:ilvl w:val="0"/>
          <w:numId w:val="2"/>
        </w:numPr>
        <w:ind w:left="426"/>
        <w:rPr>
          <w:rFonts w:cs="Arial"/>
          <w:b/>
          <w:color w:val="000000"/>
          <w:shd w:val="clear" w:color="auto" w:fill="FFFFFF"/>
        </w:rPr>
      </w:pPr>
      <w:r>
        <w:rPr>
          <w:rFonts w:cs="Arial"/>
          <w:color w:val="000000"/>
          <w:shd w:val="clear" w:color="auto" w:fill="FFFFFF"/>
        </w:rPr>
        <w:t>Kerkelijke organisatie en samenwerking</w:t>
      </w:r>
    </w:p>
    <w:p w14:paraId="0BA6DFB6" w14:textId="3C2F8743" w:rsidR="00C12252" w:rsidRPr="007E6425" w:rsidRDefault="00C12252" w:rsidP="00C12252">
      <w:pPr>
        <w:pStyle w:val="Lijstalinea"/>
        <w:numPr>
          <w:ilvl w:val="0"/>
          <w:numId w:val="2"/>
        </w:numPr>
        <w:ind w:left="426"/>
        <w:rPr>
          <w:rFonts w:cs="Arial"/>
          <w:b/>
          <w:color w:val="000000"/>
          <w:shd w:val="clear" w:color="auto" w:fill="FFFFFF"/>
        </w:rPr>
      </w:pPr>
      <w:r>
        <w:rPr>
          <w:rFonts w:cs="Arial"/>
          <w:color w:val="000000"/>
          <w:shd w:val="clear" w:color="auto" w:fill="FFFFFF"/>
        </w:rPr>
        <w:t xml:space="preserve">Geestelijke ligging: </w:t>
      </w:r>
      <w:r>
        <w:t xml:space="preserve">behoudend, traditioneel, missionair, </w:t>
      </w:r>
      <w:r w:rsidR="00C56D72">
        <w:t>e</w:t>
      </w:r>
      <w:r>
        <w:t>vangelisch/charismatisch</w:t>
      </w:r>
    </w:p>
    <w:p w14:paraId="1BE107AF" w14:textId="77777777" w:rsidR="00C12252" w:rsidRPr="007E6425" w:rsidRDefault="00C12252" w:rsidP="00C12252">
      <w:pPr>
        <w:pStyle w:val="Lijstalinea"/>
        <w:numPr>
          <w:ilvl w:val="0"/>
          <w:numId w:val="2"/>
        </w:numPr>
        <w:ind w:left="426"/>
        <w:rPr>
          <w:rFonts w:cs="Arial"/>
          <w:b/>
          <w:color w:val="000000"/>
          <w:shd w:val="clear" w:color="auto" w:fill="FFFFFF"/>
        </w:rPr>
      </w:pPr>
      <w:r>
        <w:rPr>
          <w:rFonts w:cs="Arial"/>
          <w:color w:val="000000"/>
          <w:shd w:val="clear" w:color="auto" w:fill="FFFFFF"/>
        </w:rPr>
        <w:t>Pastoraal klimaat: omzien naar elkaar, kringen, catechese</w:t>
      </w:r>
    </w:p>
    <w:p w14:paraId="22F091C1" w14:textId="77777777" w:rsidR="00C12252" w:rsidRPr="007E6425" w:rsidRDefault="00C12252" w:rsidP="00C12252">
      <w:pPr>
        <w:pStyle w:val="Lijstalinea"/>
        <w:numPr>
          <w:ilvl w:val="0"/>
          <w:numId w:val="2"/>
        </w:numPr>
        <w:ind w:left="426"/>
        <w:rPr>
          <w:rFonts w:cs="Arial"/>
          <w:b/>
          <w:color w:val="000000"/>
          <w:shd w:val="clear" w:color="auto" w:fill="FFFFFF"/>
        </w:rPr>
      </w:pPr>
      <w:r>
        <w:rPr>
          <w:rFonts w:cs="Arial"/>
          <w:color w:val="000000"/>
          <w:shd w:val="clear" w:color="auto" w:fill="FFFFFF"/>
        </w:rPr>
        <w:t>Gemeenteleven: eredienst, liturgie, diaconaat,  vorming en toerusting</w:t>
      </w:r>
    </w:p>
    <w:p w14:paraId="0214500A" w14:textId="77777777" w:rsidR="00C12252" w:rsidRPr="007E6425" w:rsidRDefault="00C12252" w:rsidP="00C12252">
      <w:pPr>
        <w:pStyle w:val="Lijstalinea"/>
        <w:numPr>
          <w:ilvl w:val="0"/>
          <w:numId w:val="2"/>
        </w:numPr>
        <w:ind w:left="426"/>
        <w:rPr>
          <w:rFonts w:cs="Arial"/>
          <w:b/>
          <w:color w:val="000000"/>
          <w:shd w:val="clear" w:color="auto" w:fill="FFFFFF"/>
        </w:rPr>
      </w:pPr>
      <w:r>
        <w:rPr>
          <w:rFonts w:cs="Arial"/>
          <w:color w:val="000000"/>
          <w:shd w:val="clear" w:color="auto" w:fill="FFFFFF"/>
        </w:rPr>
        <w:t>Demografische kenmerken: omgeving, lokale cultuur, schoolaanbod</w:t>
      </w:r>
    </w:p>
    <w:p w14:paraId="604F4894" w14:textId="77777777" w:rsidR="00C12252" w:rsidRPr="007E6425" w:rsidRDefault="00C12252" w:rsidP="00C12252">
      <w:pPr>
        <w:ind w:left="0"/>
        <w:rPr>
          <w:rFonts w:cs="Arial"/>
          <w:b/>
          <w:color w:val="000000"/>
          <w:shd w:val="clear" w:color="auto" w:fill="FFFFFF"/>
        </w:rPr>
      </w:pPr>
    </w:p>
    <w:p w14:paraId="50323846" w14:textId="77777777" w:rsidR="00567784" w:rsidRDefault="00567784" w:rsidP="00C12252">
      <w:pPr>
        <w:ind w:left="0"/>
        <w:rPr>
          <w:rFonts w:cs="Arial"/>
          <w:b/>
          <w:color w:val="000000"/>
          <w:shd w:val="clear" w:color="auto" w:fill="FFFFFF"/>
        </w:rPr>
      </w:pPr>
      <w:r>
        <w:rPr>
          <w:rFonts w:cs="Arial"/>
          <w:b/>
          <w:color w:val="000000"/>
          <w:shd w:val="clear" w:color="auto" w:fill="FFFFFF"/>
        </w:rPr>
        <w:t>Taken</w:t>
      </w:r>
    </w:p>
    <w:p w14:paraId="3D1C31E9" w14:textId="008F5F0A" w:rsidR="00567784" w:rsidRPr="00567784" w:rsidRDefault="00567784" w:rsidP="00C12252">
      <w:pPr>
        <w:ind w:left="0"/>
        <w:rPr>
          <w:rFonts w:cs="Arial"/>
          <w:bCs/>
          <w:color w:val="000000"/>
          <w:shd w:val="clear" w:color="auto" w:fill="FFFFFF"/>
        </w:rPr>
      </w:pPr>
      <w:r>
        <w:rPr>
          <w:rFonts w:cs="Arial"/>
          <w:bCs/>
          <w:color w:val="000000"/>
          <w:shd w:val="clear" w:color="auto" w:fill="FFFFFF"/>
        </w:rPr>
        <w:t xml:space="preserve">Wat zijn sterke </w:t>
      </w:r>
      <w:r w:rsidR="0015534B">
        <w:rPr>
          <w:rFonts w:cs="Arial"/>
          <w:bCs/>
          <w:color w:val="000000"/>
          <w:shd w:val="clear" w:color="auto" w:fill="FFFFFF"/>
        </w:rPr>
        <w:t>kanten van de gemeente? Waar zetten gemeenteleden zichzelf voor in</w:t>
      </w:r>
      <w:r w:rsidR="00A21BFF">
        <w:rPr>
          <w:rFonts w:cs="Arial"/>
          <w:bCs/>
          <w:color w:val="000000"/>
          <w:shd w:val="clear" w:color="auto" w:fill="FFFFFF"/>
        </w:rPr>
        <w:t>,</w:t>
      </w:r>
      <w:r w:rsidR="00BA0000">
        <w:rPr>
          <w:rFonts w:cs="Arial"/>
          <w:bCs/>
          <w:color w:val="000000"/>
          <w:shd w:val="clear" w:color="auto" w:fill="FFFFFF"/>
        </w:rPr>
        <w:t xml:space="preserve"> </w:t>
      </w:r>
      <w:r w:rsidR="00A21BFF">
        <w:rPr>
          <w:rFonts w:cs="Arial"/>
          <w:bCs/>
          <w:color w:val="000000"/>
          <w:shd w:val="clear" w:color="auto" w:fill="FFFFFF"/>
        </w:rPr>
        <w:t xml:space="preserve">wat </w:t>
      </w:r>
      <w:r w:rsidR="00FD7D45">
        <w:rPr>
          <w:rFonts w:cs="Arial"/>
          <w:bCs/>
          <w:color w:val="000000"/>
          <w:shd w:val="clear" w:color="auto" w:fill="FFFFFF"/>
        </w:rPr>
        <w:t>loopt vaak vanzelf</w:t>
      </w:r>
      <w:r w:rsidR="0015534B">
        <w:rPr>
          <w:rFonts w:cs="Arial"/>
          <w:bCs/>
          <w:color w:val="000000"/>
          <w:shd w:val="clear" w:color="auto" w:fill="FFFFFF"/>
        </w:rPr>
        <w:t xml:space="preserve">? En wat zijn taken die de gemeente zelf moeilijk vindt en waar zij dus de </w:t>
      </w:r>
      <w:r w:rsidR="00FD7D45">
        <w:rPr>
          <w:rFonts w:cs="Arial"/>
          <w:bCs/>
          <w:color w:val="000000"/>
          <w:shd w:val="clear" w:color="auto" w:fill="FFFFFF"/>
        </w:rPr>
        <w:t>predikant bij nodig hebben?</w:t>
      </w:r>
    </w:p>
    <w:p w14:paraId="6BDE5F5B" w14:textId="77777777" w:rsidR="00567784" w:rsidRDefault="00567784" w:rsidP="00C12252">
      <w:pPr>
        <w:ind w:left="0"/>
        <w:rPr>
          <w:rFonts w:cs="Arial"/>
          <w:b/>
          <w:color w:val="000000"/>
          <w:shd w:val="clear" w:color="auto" w:fill="FFFFFF"/>
        </w:rPr>
      </w:pPr>
    </w:p>
    <w:p w14:paraId="5CA03167" w14:textId="31A5B4F7" w:rsidR="00C12252" w:rsidRDefault="00C12252" w:rsidP="00C12252">
      <w:pPr>
        <w:ind w:left="0"/>
        <w:rPr>
          <w:rFonts w:cs="Arial"/>
          <w:b/>
          <w:color w:val="000000"/>
          <w:shd w:val="clear" w:color="auto" w:fill="FFFFFF"/>
        </w:rPr>
      </w:pPr>
      <w:r>
        <w:rPr>
          <w:rFonts w:cs="Arial"/>
          <w:b/>
          <w:color w:val="000000"/>
          <w:shd w:val="clear" w:color="auto" w:fill="FFFFFF"/>
        </w:rPr>
        <w:t xml:space="preserve">Geschiedenis </w:t>
      </w:r>
    </w:p>
    <w:p w14:paraId="089432E2" w14:textId="77777777" w:rsidR="00C12252" w:rsidRDefault="00C12252" w:rsidP="00C12252">
      <w:pPr>
        <w:ind w:left="0"/>
        <w:rPr>
          <w:rFonts w:cs="Arial"/>
          <w:color w:val="000000"/>
          <w:shd w:val="clear" w:color="auto" w:fill="FFFFFF"/>
        </w:rPr>
      </w:pPr>
      <w:r>
        <w:rPr>
          <w:rFonts w:cs="Arial"/>
          <w:color w:val="000000"/>
          <w:shd w:val="clear" w:color="auto" w:fill="FFFFFF"/>
        </w:rPr>
        <w:t>Deel iets over het gemeenteleven van de afgelopen 5 jaar. Welke ontwikkeling en discussies waren gaande? Welke rol namen de professionals in de gemeente in (predikant, kerkelijk werker)?</w:t>
      </w:r>
    </w:p>
    <w:p w14:paraId="3870C23F" w14:textId="77777777" w:rsidR="00C12252" w:rsidRDefault="00C12252" w:rsidP="00C12252">
      <w:pPr>
        <w:ind w:left="0"/>
        <w:rPr>
          <w:rFonts w:cs="Arial"/>
          <w:color w:val="000000"/>
          <w:shd w:val="clear" w:color="auto" w:fill="FFFFFF"/>
        </w:rPr>
      </w:pPr>
    </w:p>
    <w:p w14:paraId="58D8C2ED" w14:textId="77777777" w:rsidR="00C12252" w:rsidRDefault="00C12252" w:rsidP="00C12252">
      <w:pPr>
        <w:ind w:left="0"/>
        <w:rPr>
          <w:rFonts w:cs="Arial"/>
          <w:b/>
          <w:color w:val="000000"/>
          <w:shd w:val="clear" w:color="auto" w:fill="FFFFFF"/>
        </w:rPr>
      </w:pPr>
      <w:r>
        <w:rPr>
          <w:rFonts w:cs="Arial"/>
          <w:b/>
          <w:color w:val="000000"/>
          <w:shd w:val="clear" w:color="auto" w:fill="FFFFFF"/>
        </w:rPr>
        <w:t>Kerkelijk Personeelsbeleid</w:t>
      </w:r>
    </w:p>
    <w:p w14:paraId="0EBAE859" w14:textId="77777777" w:rsidR="00C12252" w:rsidRDefault="00C12252" w:rsidP="00C12252">
      <w:pPr>
        <w:ind w:left="0"/>
        <w:rPr>
          <w:rFonts w:cs="Arial"/>
          <w:color w:val="000000"/>
          <w:shd w:val="clear" w:color="auto" w:fill="FFFFFF"/>
        </w:rPr>
      </w:pPr>
      <w:r>
        <w:rPr>
          <w:rFonts w:cs="Arial"/>
          <w:color w:val="000000"/>
          <w:shd w:val="clear" w:color="auto" w:fill="FFFFFF"/>
        </w:rPr>
        <w:t>Vermeld op wat voor manier de kerk haar zorgplicht voor de predikant invult. Denk aan begeleidingscommissie, jaarlijks evaluatiegesprek, pastorie, financiële positie lange termijn etc.</w:t>
      </w:r>
    </w:p>
    <w:p w14:paraId="3370678A" w14:textId="77777777" w:rsidR="00C12252" w:rsidRPr="007E6425" w:rsidRDefault="00C12252" w:rsidP="00C12252">
      <w:pPr>
        <w:ind w:left="0"/>
        <w:rPr>
          <w:rFonts w:cs="Arial"/>
          <w:color w:val="000000"/>
          <w:shd w:val="clear" w:color="auto" w:fill="FFFFFF"/>
        </w:rPr>
      </w:pPr>
    </w:p>
    <w:p w14:paraId="7A40DE5D" w14:textId="77777777" w:rsidR="00C12252" w:rsidRDefault="00C12252" w:rsidP="00C12252">
      <w:pPr>
        <w:ind w:left="0"/>
        <w:rPr>
          <w:rFonts w:cs="Arial"/>
          <w:b/>
          <w:color w:val="000000"/>
          <w:shd w:val="clear" w:color="auto" w:fill="FFFFFF"/>
        </w:rPr>
      </w:pPr>
      <w:r>
        <w:rPr>
          <w:rFonts w:cs="Arial"/>
          <w:b/>
          <w:color w:val="000000"/>
          <w:shd w:val="clear" w:color="auto" w:fill="FFFFFF"/>
        </w:rPr>
        <w:t>Specifieke aandachtspunten</w:t>
      </w:r>
    </w:p>
    <w:p w14:paraId="259F8FB2" w14:textId="775E30B2" w:rsidR="00C12252" w:rsidRDefault="00C12252" w:rsidP="00C12252">
      <w:pPr>
        <w:ind w:left="0"/>
        <w:rPr>
          <w:rFonts w:cs="Arial"/>
          <w:color w:val="000000"/>
          <w:shd w:val="clear" w:color="auto" w:fill="FFFFFF"/>
        </w:rPr>
      </w:pPr>
      <w:r>
        <w:rPr>
          <w:rFonts w:cs="Arial"/>
          <w:color w:val="000000"/>
          <w:shd w:val="clear" w:color="auto" w:fill="FFFFFF"/>
        </w:rPr>
        <w:t xml:space="preserve">Geef tot slot enkele specifieke aandachtspunten voor de predikant </w:t>
      </w:r>
      <w:r w:rsidR="00BC48AB">
        <w:rPr>
          <w:rFonts w:cs="Arial"/>
          <w:color w:val="000000"/>
          <w:shd w:val="clear" w:color="auto" w:fill="FFFFFF"/>
        </w:rPr>
        <w:t>vanuit</w:t>
      </w:r>
      <w:r>
        <w:rPr>
          <w:rFonts w:cs="Arial"/>
          <w:color w:val="000000"/>
          <w:shd w:val="clear" w:color="auto" w:fill="FFFFFF"/>
        </w:rPr>
        <w:t xml:space="preserve"> het missieprofiel. Bijvoorbeeld op basis van wensen uit de gemeente. Specifieke aandachtspunten zijn niet bindend, maar hebben het karakter van “bij voorkeur”. </w:t>
      </w:r>
    </w:p>
    <w:p w14:paraId="75586784" w14:textId="77777777" w:rsidR="00C12252" w:rsidRDefault="00C12252" w:rsidP="00C12252">
      <w:pPr>
        <w:ind w:left="0"/>
        <w:rPr>
          <w:b/>
        </w:rPr>
      </w:pPr>
    </w:p>
    <w:p w14:paraId="5B883A92" w14:textId="77777777" w:rsidR="00C12252" w:rsidRDefault="00C12252" w:rsidP="00C12252">
      <w:pPr>
        <w:ind w:left="0"/>
        <w:rPr>
          <w:rFonts w:cs="Arial"/>
          <w:color w:val="000000"/>
          <w:shd w:val="clear" w:color="auto" w:fill="FFFFFF"/>
        </w:rPr>
      </w:pPr>
      <w:r>
        <w:rPr>
          <w:rFonts w:cs="Arial"/>
          <w:color w:val="000000"/>
          <w:shd w:val="clear" w:color="auto" w:fill="FFFFFF"/>
        </w:rPr>
        <w:t xml:space="preserve">Probeer het profiel maximaal 2 A4 te maken. Vergeet niet om contactgegevens van de beroepingscommissie en weblinks naar de website, vacature of </w:t>
      </w:r>
      <w:proofErr w:type="spellStart"/>
      <w:r>
        <w:rPr>
          <w:rFonts w:cs="Arial"/>
          <w:color w:val="000000"/>
          <w:shd w:val="clear" w:color="auto" w:fill="FFFFFF"/>
        </w:rPr>
        <w:t>social</w:t>
      </w:r>
      <w:proofErr w:type="spellEnd"/>
      <w:r>
        <w:rPr>
          <w:rFonts w:cs="Arial"/>
          <w:color w:val="000000"/>
          <w:shd w:val="clear" w:color="auto" w:fill="FFFFFF"/>
        </w:rPr>
        <w:t xml:space="preserve"> media toe te voegen.</w:t>
      </w:r>
    </w:p>
    <w:p w14:paraId="0FAFCCFF" w14:textId="7F17F99E" w:rsidR="00971D84" w:rsidRDefault="00971D84" w:rsidP="00C12252">
      <w:pPr>
        <w:spacing w:line="360" w:lineRule="auto"/>
        <w:ind w:left="0"/>
        <w:jc w:val="center"/>
      </w:pPr>
    </w:p>
    <w:sectPr w:rsidR="00971D84" w:rsidSect="002F3C6C">
      <w:headerReference w:type="default" r:id="rId10"/>
      <w:footerReference w:type="default" r:id="rId1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A174" w14:textId="77777777" w:rsidR="00D3506C" w:rsidRDefault="00D3506C" w:rsidP="009F2BF3">
      <w:r>
        <w:separator/>
      </w:r>
    </w:p>
  </w:endnote>
  <w:endnote w:type="continuationSeparator" w:id="0">
    <w:p w14:paraId="58B09DEE" w14:textId="77777777" w:rsidR="00D3506C" w:rsidRDefault="00D3506C" w:rsidP="009F2BF3">
      <w:r>
        <w:continuationSeparator/>
      </w:r>
    </w:p>
  </w:endnote>
  <w:endnote w:type="continuationNotice" w:id="1">
    <w:p w14:paraId="11D2AEC2" w14:textId="77777777" w:rsidR="0014546E" w:rsidRDefault="00145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7B89" w14:textId="2A492E4F" w:rsidR="009F2BF3" w:rsidRPr="00C12252" w:rsidRDefault="009F2BF3" w:rsidP="00C12252">
    <w:pPr>
      <w:pStyle w:val="Voettekst"/>
      <w:spacing w:before="120"/>
      <w:ind w:left="0"/>
      <w:rPr>
        <w:sz w:val="20"/>
        <w:szCs w:val="20"/>
      </w:rPr>
    </w:pPr>
    <w:r w:rsidRPr="00C12252">
      <w:rPr>
        <w:noProof/>
        <w:sz w:val="18"/>
        <w:szCs w:val="20"/>
      </w:rPr>
      <mc:AlternateContent>
        <mc:Choice Requires="wps">
          <w:drawing>
            <wp:anchor distT="0" distB="0" distL="114300" distR="114300" simplePos="0" relativeHeight="251658242" behindDoc="0" locked="0" layoutInCell="1" allowOverlap="1" wp14:anchorId="6B3338E7" wp14:editId="27392ECD">
              <wp:simplePos x="0" y="0"/>
              <wp:positionH relativeFrom="margin">
                <wp:posOffset>2757805</wp:posOffset>
              </wp:positionH>
              <wp:positionV relativeFrom="page">
                <wp:posOffset>10223236</wp:posOffset>
              </wp:positionV>
              <wp:extent cx="180000" cy="180000"/>
              <wp:effectExtent l="0" t="0" r="0" b="0"/>
              <wp:wrapNone/>
              <wp:docPr id="5"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rgbClr val="E434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4D517B" id="Rechthoek 5" o:spid="_x0000_s1026" style="position:absolute;margin-left:217.15pt;margin-top:805pt;width:14.15pt;height:1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opQIAALAFAAAOAAAAZHJzL2Uyb0RvYy54bWysVN9v2jAQfp+0/8Hy+wgw2LqooUJ0TJNQ&#10;i9pOfTaOTaI6Ps82BPbX72yHlLXVHqblwfL5vvvuR+7u8urQKLIX1tWgCzoaDCkRmkNZ621Bfzws&#10;P1xQ4jzTJVOgRUGPwtGr2ft3l63JxRgqUKWwBEm0y1tT0Mp7k2eZ45VomBuAERqVEmzDPIp2m5WW&#10;tcjeqGw8HH7KWrClscCFc/h6nZR0FvmlFNzfSumEJ6qgGJuPp43nJpzZ7JLlW8tMVfMuDPYPUTSs&#10;1ui0p7pmnpGdrV9RNTW34ED6AYcmAylrLmIOmM1o+CKb+4oZEXPB4jjTl8n9P1p+s19bUpcFnVKi&#10;WYO/6E7wylcgnsg0lKc1LkfUvVnbkKAzK+BPjmhYVExvxdwZLDL++oDN/gAHwXVmB2mbYI4Zk0Ms&#10;/7Evvzh4wvFxdDHEjxKOqu4eOFl+MjbW+W8CGhIuBbXoOBad7VfOJ+gJEkMFVZfLWqko2O1moSzZ&#10;M+yEr5OPk/EiRowZncOUDmANwSwxhpeYV0olJuWPSgSc0ndCYvUw+HGMJPat6P0wzoX2o6SqWCmS&#10;+2nMM9H3FjHTSBiYJfrvuTuCMBOvuRNNhw+mIrZ9bzz8W2DJuLeInkH73ripNdi3CBRm1XlO+FOR&#10;UmlClTZQHrG3LKShc4Yva/xvK+b8mlmcMvzVuDn8LR5SQVtQ6G6UVGB/vfUe8Nj8qKWkxaktqPu5&#10;Y1ZQor5rHIsvo8kkjHkUJtPPYxTsuWZzrtG7ZgHYDiPcUYbHa8B7dbpKC80jLph58Ioqpjn6Lij3&#10;9iQsfNomuKK4mM8jDEfbML/S94YH8lDV0JcPh0dmTde8Hrv+Bk4TzvIXPZywwVLDfOdB1rHBn+va&#10;1RvXQmycboWFvXMuR9Tzop39BgAA//8DAFBLAwQUAAYACAAAACEAEQUslOQAAAANAQAADwAAAGRy&#10;cy9kb3ducmV2LnhtbEyPwWrDMBBE74X+g9hCL6WRExs3uJZDKARKoYU4ueQmW4rtRFq5lhK7f9/N&#10;qT3uzGN2Jl9N1rCrHnznUMB8FgHTWDvVYSNgv9s8L4H5IFFJ41AL+NEeVsX9XS4z5Ubc6msZGkYh&#10;6DMpoA2hzzj3daut9DPXayTv6AYrA51Dw9UgRwq3hi+iKOVWdkgfWtnrt1bX5/JiBby/fFZP35uP&#10;nZIn447l12Fc7w9CPD5M61dgQU/hD4ZbfaoOBXWq3AWVZ0ZAEicxoWSk84hWEZKkixRYdZPiZQy8&#10;yPn/FcUvAAAA//8DAFBLAQItABQABgAIAAAAIQC2gziS/gAAAOEBAAATAAAAAAAAAAAAAAAAAAAA&#10;AABbQ29udGVudF9UeXBlc10ueG1sUEsBAi0AFAAGAAgAAAAhADj9If/WAAAAlAEAAAsAAAAAAAAA&#10;AAAAAAAALwEAAF9yZWxzLy5yZWxzUEsBAi0AFAAGAAgAAAAhACD6pKilAgAAsAUAAA4AAAAAAAAA&#10;AAAAAAAALgIAAGRycy9lMm9Eb2MueG1sUEsBAi0AFAAGAAgAAAAhABEFLJTkAAAADQEAAA8AAAAA&#10;AAAAAAAAAAAA/wQAAGRycy9kb3ducmV2LnhtbFBLBQYAAAAABAAEAPMAAAAQBgAAAAA=&#10;" fillcolor="#e4342c" stroked="f" strokeweight="1pt">
              <o:lock v:ext="edit" aspectratio="t"/>
              <w10:wrap anchorx="margin" anchory="page"/>
            </v:rect>
          </w:pict>
        </mc:Fallback>
      </mc:AlternateContent>
    </w:r>
    <w:r w:rsidRPr="00C12252">
      <w:rPr>
        <w:noProof/>
        <w:sz w:val="18"/>
        <w:szCs w:val="20"/>
      </w:rPr>
      <mc:AlternateContent>
        <mc:Choice Requires="wps">
          <w:drawing>
            <wp:anchor distT="0" distB="0" distL="114300" distR="114300" simplePos="0" relativeHeight="251658241" behindDoc="0" locked="0" layoutInCell="1" allowOverlap="1" wp14:anchorId="4F07E487" wp14:editId="7CD6EB34">
              <wp:simplePos x="0" y="0"/>
              <wp:positionH relativeFrom="column">
                <wp:posOffset>-902335</wp:posOffset>
              </wp:positionH>
              <wp:positionV relativeFrom="paragraph">
                <wp:posOffset>237457</wp:posOffset>
              </wp:positionV>
              <wp:extent cx="758190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7581900" cy="0"/>
                      </a:xfrm>
                      <a:prstGeom prst="line">
                        <a:avLst/>
                      </a:prstGeom>
                      <a:ln>
                        <a:solidFill>
                          <a:srgbClr val="F3A4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283F3B"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18.7pt" to="525.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3Y1gEAAAgEAAAOAAAAZHJzL2Uyb0RvYy54bWysU9uO0zAQfUfiHyy/UydLgRI1XaFdlRcE&#10;1QIf4Drjxsg32aZJ/56xk2ZXgIRAvDgZe86ZOWfs7e1oNDlDiMrZltarihKwwnXKnlr69cv+xYaS&#10;mLjtuHYWWnqBSG93z59tB9/Ajeud7iAQJLGxGXxL+5R8w1gUPRgeV86DxUPpguEJw3BiXeADshvN&#10;bqrqNRtc6HxwAmLE3fvpkO4Kv5Qg0icpIySiW4q9pbKGsh7zynZb3pwC970Scxv8H7owXFksulDd&#10;88TJ96B+oTJKBBedTCvhDHNSKgFFA6qpq5/UfO65h6IFzYl+sSn+P1rx8XwIRHUtXVNiucERPYDo&#10;E+ShHpXNg4xafbNknb0afGwQcmcPYY6iP4QsfJTB5C9KImPx97L4C2MiAjffvNrUbyscg7iesUeg&#10;DzG9B2dI/mmpVjZL5w0/f4gJi2HqNSVva5vX6LTq9krrEoTT8U4HcuY47P3Ld+vNJveMwCdpGGUo&#10;y0qm3stfumiYaB9Aoh/YbV3Kl5sICy0XAmyqZ15tMTvDJLawAKs/A+f8DIVyS/8GvCBKZWfTAjbK&#10;uvC76mm8tiyn/KsDk+5swdF1lzLVYg1et+Lc/DTyfX4aF/jjA979AAAA//8DAFBLAwQUAAYACAAA&#10;ACEAu6nKDOEAAAALAQAADwAAAGRycy9kb3ducmV2LnhtbEyPwU7DMAyG70i8Q2QkLmhLMwaM0nSa&#10;kCpNcIECgmPWmLYicaok68rbk4kDHG1/+v39xXqyho3oQ+9IgphnwJAap3tqJby+VLMVsBAVaWUc&#10;oYRvDLAuT08KlWt3oGcc69iyFEIhVxK6GIec89B0aFWYuwEp3T6dtyqm0bdce3VI4dbwRZZdc6t6&#10;Sh86NeB9h81XvbcSRh8ePjbb+mJr+qdq9V6/iUdTSXl+Nm3ugEWc4h8MR/2kDmVy2rk96cCMhJlY&#10;LkRiJVzeLIEdiexK3ALb/W54WfD/HcofAAAA//8DAFBLAQItABQABgAIAAAAIQC2gziS/gAAAOEB&#10;AAATAAAAAAAAAAAAAAAAAAAAAABbQ29udGVudF9UeXBlc10ueG1sUEsBAi0AFAAGAAgAAAAhADj9&#10;If/WAAAAlAEAAAsAAAAAAAAAAAAAAAAALwEAAF9yZWxzLy5yZWxzUEsBAi0AFAAGAAgAAAAhAEHo&#10;TdjWAQAACAQAAA4AAAAAAAAAAAAAAAAALgIAAGRycy9lMm9Eb2MueG1sUEsBAi0AFAAGAAgAAAAh&#10;ALupygzhAAAACwEAAA8AAAAAAAAAAAAAAAAAMAQAAGRycy9kb3ducmV2LnhtbFBLBQYAAAAABAAE&#10;APMAAAA+BQAAAAA=&#10;" strokecolor="#f3a488" strokeweight=".5pt">
              <v:stroke joinstyle="miter"/>
            </v:line>
          </w:pict>
        </mc:Fallback>
      </mc:AlternateContent>
    </w:r>
    <w:r w:rsidR="00C12252" w:rsidRPr="00C12252">
      <w:rPr>
        <w:sz w:val="18"/>
        <w:szCs w:val="20"/>
      </w:rPr>
      <w:t xml:space="preserve">Handreiking Beroepingswerk, bijlage 3                               </w:t>
    </w:r>
    <w:r w:rsidR="00016FCE">
      <w:rPr>
        <w:sz w:val="18"/>
        <w:szCs w:val="20"/>
      </w:rPr>
      <w:t>j</w:t>
    </w:r>
    <w:r w:rsidR="00172B9E">
      <w:rPr>
        <w:sz w:val="18"/>
        <w:szCs w:val="20"/>
      </w:rPr>
      <w:t>an</w:t>
    </w:r>
    <w:r w:rsidR="00016FCE">
      <w:rPr>
        <w:sz w:val="18"/>
        <w:szCs w:val="20"/>
      </w:rPr>
      <w:t>u</w:t>
    </w:r>
    <w:r w:rsidR="00172B9E">
      <w:rPr>
        <w:sz w:val="18"/>
        <w:szCs w:val="20"/>
      </w:rPr>
      <w:t>ar</w:t>
    </w:r>
    <w:r w:rsidR="00F16A80">
      <w:rPr>
        <w:sz w:val="18"/>
        <w:szCs w:val="20"/>
      </w:rPr>
      <w:t>i</w:t>
    </w:r>
    <w:r w:rsidR="00B31F64">
      <w:rPr>
        <w:sz w:val="18"/>
        <w:szCs w:val="20"/>
      </w:rPr>
      <w:t xml:space="preserve"> 202</w:t>
    </w:r>
    <w:r w:rsidR="00172B9E">
      <w:rPr>
        <w:sz w:val="18"/>
        <w:szCs w:val="20"/>
      </w:rPr>
      <w:t>4</w:t>
    </w:r>
    <w:r w:rsidR="00C12252" w:rsidRPr="00C12252">
      <w:rPr>
        <w:sz w:val="18"/>
        <w:szCs w:val="20"/>
      </w:rPr>
      <w:tab/>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8D38" w14:textId="77777777" w:rsidR="00D3506C" w:rsidRDefault="00D3506C" w:rsidP="009F2BF3">
      <w:r>
        <w:separator/>
      </w:r>
    </w:p>
  </w:footnote>
  <w:footnote w:type="continuationSeparator" w:id="0">
    <w:p w14:paraId="1860F169" w14:textId="77777777" w:rsidR="00D3506C" w:rsidRDefault="00D3506C" w:rsidP="009F2BF3">
      <w:r>
        <w:continuationSeparator/>
      </w:r>
    </w:p>
  </w:footnote>
  <w:footnote w:type="continuationNotice" w:id="1">
    <w:p w14:paraId="654E9290" w14:textId="77777777" w:rsidR="0014546E" w:rsidRDefault="00145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31E1" w14:textId="37FBA14E" w:rsidR="009F2BF3" w:rsidRDefault="002F3C6C">
    <w:pPr>
      <w:pStyle w:val="Koptekst"/>
    </w:pPr>
    <w:r>
      <w:rPr>
        <w:noProof/>
      </w:rPr>
      <mc:AlternateContent>
        <mc:Choice Requires="wps">
          <w:drawing>
            <wp:anchor distT="0" distB="0" distL="114300" distR="114300" simplePos="0" relativeHeight="251658240" behindDoc="0" locked="0" layoutInCell="1" allowOverlap="1" wp14:anchorId="5D0584F3" wp14:editId="49CAC6B2">
              <wp:simplePos x="0" y="0"/>
              <wp:positionH relativeFrom="column">
                <wp:posOffset>-902335</wp:posOffset>
              </wp:positionH>
              <wp:positionV relativeFrom="paragraph">
                <wp:posOffset>817880</wp:posOffset>
              </wp:positionV>
              <wp:extent cx="7581900"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7581900" cy="0"/>
                      </a:xfrm>
                      <a:prstGeom prst="line">
                        <a:avLst/>
                      </a:prstGeom>
                      <a:ln>
                        <a:solidFill>
                          <a:srgbClr val="F3A4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0EA4940"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64.4pt" to="525.9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TN1gEAAAgEAAAOAAAAZHJzL2Uyb0RvYy54bWysU9uO0zAQfUfiHyy/UydbLiVqukK7Ki8I&#10;qgU+wHXGjZFvsk2T/j1jJ82uAAmBeHEy9pwzc87Y29vRaHKGEJWzLa1XFSVgheuUPbX065f9iw0l&#10;MXHbce0stPQCkd7unj/bDr6BG9c73UEgSGJjM/iW9in5hrEoejA8rpwHi4fSBcMThuHEusAHZDea&#10;3VTVaza40PngBMSIu/fTId0VfilBpE9SRkhEtxR7S2UNZT3mle22vDkF7nsl5jb4P3RhuLJYdKG6&#10;54mT70H9QmWUCC46mVbCGeakVAKKBlRTVz+p+dxzD0ULmhP9YlP8f7Ti4/kQiOpauqbEcoMjegDR&#10;J8hDPSqbBxm1+mbJOns1+Ngg5M4ewhxFfwhZ+CiDyV+URMbi72XxF8ZEBG6+ebWp31Y4BnE9Y49A&#10;H2J6D86Q/NNSrWyWzht+/hATFsPUa0re1jav0WnV7ZXWJQin450O5Mxx2Pv1u5ebTe4ZgU/SMMpQ&#10;lpVMvZe/dNEw0T6ARD+w27qULzcRFlouBNhUz7zaYnaGSWxhAVZ/Bs75GQrllv4NeEGUys6mBWyU&#10;deF31dN4bVlO+VcHJt3ZgqPrLmWqxRq8bsW5+Wnk+/w0LvDHB7z7AQAA//8DAFBLAwQUAAYACAAA&#10;ACEA5QYqGuAAAAANAQAADwAAAGRycy9kb3ducmV2LnhtbEyPUUvDMBSF3wX/Q7iCL7KlKSq1Nh1D&#10;KAx9cdUxH7P22haTm5JkXf33ZiDo4z3n49xzitVsNJvQ+cGSBLFMgCE1th2ok/D+Vi0yYD4oapW2&#10;hBK+0cOqvLwoVN7aE21xqkPHYgj5XEnoQxhzzn3To1F+aUek6H1aZ1SIp+t469QphhvN0yS550YN&#10;FD/0asSnHpuv+mgkTM4/f6w39c1GD69Vtq934kVXUl5fzetHYAHn8AfDuX6sDmXsdLBHaj3TEhbi&#10;NhWRjU6axRFnJLkTD8AOvxIvC/5/RfkDAAD//wMAUEsBAi0AFAAGAAgAAAAhALaDOJL+AAAA4QEA&#10;ABMAAAAAAAAAAAAAAAAAAAAAAFtDb250ZW50X1R5cGVzXS54bWxQSwECLQAUAAYACAAAACEAOP0h&#10;/9YAAACUAQAACwAAAAAAAAAAAAAAAAAvAQAAX3JlbHMvLnJlbHNQSwECLQAUAAYACAAAACEAWzBU&#10;zdYBAAAIBAAADgAAAAAAAAAAAAAAAAAuAgAAZHJzL2Uyb0RvYy54bWxQSwECLQAUAAYACAAAACEA&#10;5QYqGuAAAAANAQAADwAAAAAAAAAAAAAAAAAwBAAAZHJzL2Rvd25yZXYueG1sUEsFBgAAAAAEAAQA&#10;8wAAAD0FAAAAAA==&#10;" strokecolor="#f3a488" strokeweight=".5pt">
              <v:stroke joinstyle="miter"/>
            </v:line>
          </w:pict>
        </mc:Fallback>
      </mc:AlternateContent>
    </w:r>
    <w:r>
      <w:rPr>
        <w:noProof/>
      </w:rPr>
      <w:drawing>
        <wp:anchor distT="0" distB="0" distL="114300" distR="114300" simplePos="0" relativeHeight="251658243" behindDoc="1" locked="0" layoutInCell="1" allowOverlap="1" wp14:anchorId="66C306F2" wp14:editId="7DD8EDA2">
          <wp:simplePos x="0" y="0"/>
          <wp:positionH relativeFrom="column">
            <wp:posOffset>4942205</wp:posOffset>
          </wp:positionH>
          <wp:positionV relativeFrom="paragraph">
            <wp:posOffset>-97155</wp:posOffset>
          </wp:positionV>
          <wp:extent cx="1513840" cy="723900"/>
          <wp:effectExtent l="0" t="0" r="0" b="0"/>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KW.png"/>
                  <pic:cNvPicPr/>
                </pic:nvPicPr>
                <pic:blipFill>
                  <a:blip r:embed="rId1"/>
                  <a:stretch>
                    <a:fillRect/>
                  </a:stretch>
                </pic:blipFill>
                <pic:spPr>
                  <a:xfrm>
                    <a:off x="0" y="0"/>
                    <a:ext cx="151384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D3638"/>
    <w:multiLevelType w:val="hybridMultilevel"/>
    <w:tmpl w:val="88B0432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 w15:restartNumberingAfterBreak="0">
    <w:nsid w:val="431B341E"/>
    <w:multiLevelType w:val="hybridMultilevel"/>
    <w:tmpl w:val="31D41A90"/>
    <w:lvl w:ilvl="0" w:tplc="5F1ADB86">
      <w:numFmt w:val="bullet"/>
      <w:lvlText w:val="-"/>
      <w:lvlJc w:val="left"/>
      <w:pPr>
        <w:ind w:left="153" w:hanging="360"/>
      </w:pPr>
      <w:rPr>
        <w:rFonts w:ascii="Century Gothic" w:eastAsiaTheme="minorHAnsi" w:hAnsi="Century Gothic" w:cs="Tahoma"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16cid:durableId="33775979">
    <w:abstractNumId w:val="1"/>
  </w:num>
  <w:num w:numId="2" w16cid:durableId="129009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79"/>
    <w:rsid w:val="00016FCE"/>
    <w:rsid w:val="00085A87"/>
    <w:rsid w:val="000C3065"/>
    <w:rsid w:val="0014546E"/>
    <w:rsid w:val="0015534B"/>
    <w:rsid w:val="00172B9E"/>
    <w:rsid w:val="001E46E1"/>
    <w:rsid w:val="002410CB"/>
    <w:rsid w:val="002B7E7D"/>
    <w:rsid w:val="002F3C6C"/>
    <w:rsid w:val="00300680"/>
    <w:rsid w:val="00384696"/>
    <w:rsid w:val="00493998"/>
    <w:rsid w:val="004A1E56"/>
    <w:rsid w:val="004D3B4F"/>
    <w:rsid w:val="00567784"/>
    <w:rsid w:val="006108CD"/>
    <w:rsid w:val="00810E33"/>
    <w:rsid w:val="00971D84"/>
    <w:rsid w:val="009F2BF3"/>
    <w:rsid w:val="00A12477"/>
    <w:rsid w:val="00A21BFF"/>
    <w:rsid w:val="00B31F64"/>
    <w:rsid w:val="00BA0000"/>
    <w:rsid w:val="00BC48AB"/>
    <w:rsid w:val="00BE475C"/>
    <w:rsid w:val="00BF0479"/>
    <w:rsid w:val="00C12252"/>
    <w:rsid w:val="00C56D72"/>
    <w:rsid w:val="00D3506C"/>
    <w:rsid w:val="00D67C7A"/>
    <w:rsid w:val="00E40084"/>
    <w:rsid w:val="00F16A80"/>
    <w:rsid w:val="00F249E4"/>
    <w:rsid w:val="00FD7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1302"/>
  <w14:defaultImageDpi w14:val="32767"/>
  <w15:chartTrackingRefBased/>
  <w15:docId w15:val="{0EE6663B-29E0-4F60-A394-60729694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KW3 Tekst"/>
    <w:qFormat/>
    <w:rsid w:val="009F2BF3"/>
    <w:pPr>
      <w:spacing w:after="0" w:line="240" w:lineRule="auto"/>
      <w:ind w:left="-567"/>
    </w:pPr>
    <w:rPr>
      <w:rFonts w:ascii="Century Gothic" w:eastAsia="MS Mincho" w:hAnsi="Century Gothic"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2BF3"/>
    <w:pPr>
      <w:tabs>
        <w:tab w:val="center" w:pos="4536"/>
        <w:tab w:val="right" w:pos="9072"/>
      </w:tabs>
    </w:pPr>
  </w:style>
  <w:style w:type="character" w:customStyle="1" w:styleId="KoptekstChar">
    <w:name w:val="Koptekst Char"/>
    <w:basedOn w:val="Standaardalinea-lettertype"/>
    <w:link w:val="Koptekst"/>
    <w:uiPriority w:val="99"/>
    <w:rsid w:val="009F2BF3"/>
  </w:style>
  <w:style w:type="paragraph" w:styleId="Voettekst">
    <w:name w:val="footer"/>
    <w:basedOn w:val="Standaard"/>
    <w:link w:val="VoettekstChar"/>
    <w:uiPriority w:val="99"/>
    <w:unhideWhenUsed/>
    <w:rsid w:val="009F2BF3"/>
    <w:pPr>
      <w:tabs>
        <w:tab w:val="center" w:pos="4536"/>
        <w:tab w:val="right" w:pos="9072"/>
      </w:tabs>
    </w:pPr>
  </w:style>
  <w:style w:type="character" w:customStyle="1" w:styleId="VoettekstChar">
    <w:name w:val="Voettekst Char"/>
    <w:basedOn w:val="Standaardalinea-lettertype"/>
    <w:link w:val="Voettekst"/>
    <w:uiPriority w:val="99"/>
    <w:rsid w:val="009F2BF3"/>
  </w:style>
  <w:style w:type="paragraph" w:styleId="Lijstalinea">
    <w:name w:val="List Paragraph"/>
    <w:basedOn w:val="Standaard"/>
    <w:link w:val="LijstalineaChar"/>
    <w:uiPriority w:val="72"/>
    <w:qFormat/>
    <w:rsid w:val="009F2BF3"/>
    <w:pPr>
      <w:ind w:left="720"/>
      <w:contextualSpacing/>
    </w:pPr>
  </w:style>
  <w:style w:type="character" w:customStyle="1" w:styleId="LijstalineaChar">
    <w:name w:val="Lijstalinea Char"/>
    <w:basedOn w:val="Standaardalinea-lettertype"/>
    <w:link w:val="Lijstalinea"/>
    <w:uiPriority w:val="72"/>
    <w:rsid w:val="00C12252"/>
    <w:rPr>
      <w:rFonts w:ascii="Century Gothic" w:eastAsia="MS Mincho" w:hAnsi="Century Gothic"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5e69af-7392-4b9b-be92-39e8e642d42a" xsi:nil="true"/>
    <lcf76f155ced4ddcb4097134ff3c332f xmlns="74472970-2c83-41c0-ba71-74ebe7f82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862E5B0F1464EBCC1C9C1F039D912" ma:contentTypeVersion="16" ma:contentTypeDescription="Een nieuw document maken." ma:contentTypeScope="" ma:versionID="02e5031c90577d3d1e40221105b77aee">
  <xsd:schema xmlns:xsd="http://www.w3.org/2001/XMLSchema" xmlns:xs="http://www.w3.org/2001/XMLSchema" xmlns:p="http://schemas.microsoft.com/office/2006/metadata/properties" xmlns:ns2="74472970-2c83-41c0-ba71-74ebe7f82bc4" xmlns:ns3="ec5e69af-7392-4b9b-be92-39e8e642d42a" targetNamespace="http://schemas.microsoft.com/office/2006/metadata/properties" ma:root="true" ma:fieldsID="6eb0eedb3c29f030ba69899b4abe436a" ns2:_="" ns3:_="">
    <xsd:import namespace="74472970-2c83-41c0-ba71-74ebe7f82bc4"/>
    <xsd:import namespace="ec5e69af-7392-4b9b-be92-39e8e642d4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72970-2c83-41c0-ba71-74ebe7f82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825df3f-f318-416a-9d23-8abdfb30a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e69af-7392-4b9b-be92-39e8e642d4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23488e-0442-49ea-bde1-81f1cef1ccef}" ma:internalName="TaxCatchAll" ma:showField="CatchAllData" ma:web="ec5e69af-7392-4b9b-be92-39e8e642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919A4-A6AB-4779-9E3C-8A5B03B237DE}">
  <ds:schemaRefs>
    <ds:schemaRef ds:uri="http://schemas.microsoft.com/office/2006/metadata/properties"/>
    <ds:schemaRef ds:uri="http://schemas.microsoft.com/office/infopath/2007/PartnerControls"/>
    <ds:schemaRef ds:uri="ec5e69af-7392-4b9b-be92-39e8e642d42a"/>
    <ds:schemaRef ds:uri="74472970-2c83-41c0-ba71-74ebe7f82bc4"/>
  </ds:schemaRefs>
</ds:datastoreItem>
</file>

<file path=customXml/itemProps2.xml><?xml version="1.0" encoding="utf-8"?>
<ds:datastoreItem xmlns:ds="http://schemas.openxmlformats.org/officeDocument/2006/customXml" ds:itemID="{42464029-88BC-4E77-A2BF-B41AE35D4A11}">
  <ds:schemaRefs>
    <ds:schemaRef ds:uri="http://schemas.microsoft.com/sharepoint/v3/contenttype/forms"/>
  </ds:schemaRefs>
</ds:datastoreItem>
</file>

<file path=customXml/itemProps3.xml><?xml version="1.0" encoding="utf-8"?>
<ds:datastoreItem xmlns:ds="http://schemas.openxmlformats.org/officeDocument/2006/customXml" ds:itemID="{36E15F28-D41B-4770-90C0-39E34AFCB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72970-2c83-41c0-ba71-74ebe7f82bc4"/>
    <ds:schemaRef ds:uri="ec5e69af-7392-4b9b-be92-39e8e642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 Apperloo</dc:creator>
  <cp:keywords/>
  <dc:description/>
  <cp:lastModifiedBy>Pieter van Helden</cp:lastModifiedBy>
  <cp:revision>25</cp:revision>
  <cp:lastPrinted>2019-02-20T10:13:00Z</cp:lastPrinted>
  <dcterms:created xsi:type="dcterms:W3CDTF">2019-02-20T10:20:00Z</dcterms:created>
  <dcterms:modified xsi:type="dcterms:W3CDTF">2024-01-31T07:07:00Z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0x0101008F6862E5B0F1464EBCC1C9C1F039D912</vt:lpwstr>
  </property>
  <property fmtid="{D5CDD505-2E9C-101B-9397-08002B2CF9AE}" pid="3" name="Order">
    <vt:r8>136000</vt:r8>
  </property>
  <property fmtid="{D5CDD505-2E9C-101B-9397-08002B2CF9AE}" pid="4" name="MediaServiceImageTags">
    <vt:lpwstr/>
  </property>
</Properties>
</file>