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2203D" w14:textId="77777777" w:rsidR="00C214A0" w:rsidRPr="00C214A0" w:rsidRDefault="00C214A0" w:rsidP="00C214A0">
      <w:pPr>
        <w:pStyle w:val="Kop1"/>
        <w:jc w:val="both"/>
      </w:pPr>
      <w:bookmarkStart w:id="0" w:name="_Toc468976818"/>
      <w:r w:rsidRPr="00C214A0">
        <w:t>BIJLAGE 4: Enquête catechese</w:t>
      </w:r>
      <w:bookmarkEnd w:id="0"/>
    </w:p>
    <w:p w14:paraId="33BB9ADA" w14:textId="77777777" w:rsidR="00C214A0" w:rsidRDefault="00C214A0" w:rsidP="00C214A0">
      <w:pPr>
        <w:jc w:val="both"/>
      </w:pPr>
    </w:p>
    <w:tbl>
      <w:tblPr>
        <w:tblStyle w:val="Tabelraster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6771"/>
        <w:gridCol w:w="708"/>
        <w:gridCol w:w="851"/>
        <w:gridCol w:w="1134"/>
      </w:tblGrid>
      <w:tr w:rsidR="00C214A0" w14:paraId="0D4E40F0" w14:textId="77777777" w:rsidTr="00C214A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07D1B" w14:textId="77777777" w:rsidR="00C214A0" w:rsidRDefault="00C214A0">
            <w:pPr>
              <w:ind w:left="0"/>
              <w:jc w:val="both"/>
              <w:rPr>
                <w:b/>
              </w:rPr>
            </w:pPr>
            <w:r>
              <w:rPr>
                <w:b/>
              </w:rPr>
              <w:t>Ingevuld door catechisatiegroep: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3B77" w14:textId="77777777" w:rsidR="00C214A0" w:rsidRDefault="00C214A0">
            <w:pPr>
              <w:ind w:left="0"/>
              <w:jc w:val="both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2916" w14:textId="77777777" w:rsidR="00C214A0" w:rsidRDefault="00C214A0">
            <w:pPr>
              <w:ind w:left="0"/>
              <w:jc w:val="both"/>
              <w:rPr>
                <w:b/>
              </w:rPr>
            </w:pPr>
            <w:r>
              <w:rPr>
                <w:b/>
              </w:rPr>
              <w:t>Nee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F734" w14:textId="77777777" w:rsidR="00C214A0" w:rsidRDefault="00C214A0">
            <w:pPr>
              <w:ind w:left="0"/>
              <w:jc w:val="both"/>
              <w:rPr>
                <w:b/>
              </w:rPr>
            </w:pPr>
            <w:r>
              <w:rPr>
                <w:b/>
              </w:rPr>
              <w:t>Geen mening</w:t>
            </w:r>
          </w:p>
        </w:tc>
      </w:tr>
      <w:tr w:rsidR="00C214A0" w14:paraId="2D83DBA1" w14:textId="77777777" w:rsidTr="00C214A0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DEFC4" w14:textId="77777777" w:rsidR="00C214A0" w:rsidRDefault="00C214A0">
            <w:pPr>
              <w:ind w:left="0"/>
              <w:jc w:val="both"/>
              <w:rPr>
                <w:b/>
              </w:rPr>
            </w:pPr>
            <w:r>
              <w:rPr>
                <w:b/>
              </w:rPr>
              <w:t>Inhoud</w:t>
            </w:r>
          </w:p>
        </w:tc>
      </w:tr>
      <w:tr w:rsidR="00C214A0" w14:paraId="428A36FB" w14:textId="77777777" w:rsidTr="00C214A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8B3D" w14:textId="77777777" w:rsidR="00C214A0" w:rsidRDefault="00C214A0" w:rsidP="00C214A0">
            <w:pPr>
              <w:pStyle w:val="Lijstalinea"/>
              <w:numPr>
                <w:ilvl w:val="0"/>
                <w:numId w:val="6"/>
              </w:numPr>
              <w:ind w:left="425" w:hanging="425"/>
              <w:jc w:val="both"/>
            </w:pPr>
            <w:r>
              <w:t>De besproken onderwerpen waren altijd:     duidelijk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79E3" w14:textId="77777777" w:rsidR="00C214A0" w:rsidRDefault="00C214A0">
            <w:pPr>
              <w:ind w:left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F000" w14:textId="77777777" w:rsidR="00C214A0" w:rsidRDefault="00C214A0">
            <w:pPr>
              <w:ind w:left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17A1" w14:textId="77777777" w:rsidR="00C214A0" w:rsidRDefault="00C214A0">
            <w:pPr>
              <w:ind w:left="0"/>
              <w:jc w:val="both"/>
            </w:pPr>
          </w:p>
        </w:tc>
      </w:tr>
      <w:tr w:rsidR="00C214A0" w14:paraId="5766CAA9" w14:textId="77777777" w:rsidTr="00C214A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C1D90" w14:textId="77777777" w:rsidR="00C214A0" w:rsidRDefault="00C214A0">
            <w:pPr>
              <w:pStyle w:val="Lijstalinea"/>
              <w:ind w:left="5103"/>
              <w:jc w:val="both"/>
            </w:pPr>
            <w:r>
              <w:t>boeiend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0A1D" w14:textId="77777777" w:rsidR="00C214A0" w:rsidRDefault="00C214A0">
            <w:pPr>
              <w:ind w:left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A41F" w14:textId="77777777" w:rsidR="00C214A0" w:rsidRDefault="00C214A0">
            <w:pPr>
              <w:ind w:left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0BD5" w14:textId="77777777" w:rsidR="00C214A0" w:rsidRDefault="00C214A0">
            <w:pPr>
              <w:ind w:left="0"/>
              <w:jc w:val="both"/>
            </w:pPr>
          </w:p>
        </w:tc>
      </w:tr>
      <w:tr w:rsidR="00C214A0" w14:paraId="1E5A3F00" w14:textId="77777777" w:rsidTr="00C214A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9EE5" w14:textId="77777777" w:rsidR="00C214A0" w:rsidRDefault="00C214A0" w:rsidP="00C214A0">
            <w:pPr>
              <w:pStyle w:val="Lijstalinea"/>
              <w:numPr>
                <w:ilvl w:val="0"/>
                <w:numId w:val="6"/>
              </w:numPr>
              <w:ind w:left="425" w:hanging="425"/>
              <w:jc w:val="both"/>
            </w:pPr>
            <w:r>
              <w:t>Moeilijke dingen werden goed uitgelegd</w:t>
            </w:r>
          </w:p>
          <w:p w14:paraId="5DD18770" w14:textId="77777777" w:rsidR="00C214A0" w:rsidRDefault="00C214A0">
            <w:pPr>
              <w:ind w:left="425" w:hanging="425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C222" w14:textId="77777777" w:rsidR="00C214A0" w:rsidRDefault="00C214A0">
            <w:pPr>
              <w:ind w:left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6226" w14:textId="77777777" w:rsidR="00C214A0" w:rsidRDefault="00C214A0">
            <w:pPr>
              <w:ind w:left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36CE" w14:textId="77777777" w:rsidR="00C214A0" w:rsidRDefault="00C214A0">
            <w:pPr>
              <w:ind w:left="0"/>
              <w:jc w:val="both"/>
            </w:pPr>
          </w:p>
        </w:tc>
      </w:tr>
      <w:tr w:rsidR="00C214A0" w14:paraId="7F58BE46" w14:textId="77777777" w:rsidTr="00C214A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A564" w14:textId="77777777" w:rsidR="00C214A0" w:rsidRDefault="00C214A0" w:rsidP="00C214A0">
            <w:pPr>
              <w:pStyle w:val="Lijstalinea"/>
              <w:numPr>
                <w:ilvl w:val="0"/>
                <w:numId w:val="6"/>
              </w:numPr>
              <w:ind w:left="425" w:hanging="425"/>
              <w:jc w:val="both"/>
            </w:pPr>
            <w:r>
              <w:t>Bijbelse argumenten kwamen goed aan bod</w:t>
            </w:r>
          </w:p>
          <w:p w14:paraId="49E89E42" w14:textId="77777777" w:rsidR="00C214A0" w:rsidRDefault="00C214A0">
            <w:pPr>
              <w:ind w:left="425" w:hanging="425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14E7" w14:textId="77777777" w:rsidR="00C214A0" w:rsidRDefault="00C214A0">
            <w:pPr>
              <w:ind w:left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D455" w14:textId="77777777" w:rsidR="00C214A0" w:rsidRDefault="00C214A0">
            <w:pPr>
              <w:ind w:left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A8CE" w14:textId="77777777" w:rsidR="00C214A0" w:rsidRDefault="00C214A0">
            <w:pPr>
              <w:ind w:left="0"/>
              <w:jc w:val="both"/>
            </w:pPr>
          </w:p>
        </w:tc>
      </w:tr>
      <w:tr w:rsidR="00C214A0" w14:paraId="4C6BA490" w14:textId="77777777" w:rsidTr="00C214A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882A9" w14:textId="77777777" w:rsidR="00C214A0" w:rsidRDefault="00C214A0" w:rsidP="00C214A0">
            <w:pPr>
              <w:pStyle w:val="Lijstalinea"/>
              <w:numPr>
                <w:ilvl w:val="0"/>
                <w:numId w:val="6"/>
              </w:numPr>
              <w:ind w:left="425" w:hanging="425"/>
              <w:jc w:val="both"/>
            </w:pPr>
            <w:r>
              <w:t xml:space="preserve">De gebruikte werkvormen waren:                   zinvol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515B" w14:textId="77777777" w:rsidR="00C214A0" w:rsidRDefault="00C214A0">
            <w:pPr>
              <w:ind w:left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E03C" w14:textId="77777777" w:rsidR="00C214A0" w:rsidRDefault="00C214A0">
            <w:pPr>
              <w:ind w:left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1EE8" w14:textId="77777777" w:rsidR="00C214A0" w:rsidRDefault="00C214A0">
            <w:pPr>
              <w:ind w:left="0"/>
              <w:jc w:val="both"/>
            </w:pPr>
          </w:p>
        </w:tc>
      </w:tr>
      <w:tr w:rsidR="00C214A0" w14:paraId="32F53432" w14:textId="77777777" w:rsidTr="00C214A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12EF" w14:textId="77777777" w:rsidR="00C214A0" w:rsidRDefault="00C214A0">
            <w:pPr>
              <w:ind w:left="5103"/>
              <w:jc w:val="both"/>
            </w:pPr>
            <w:r>
              <w:t>interessant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46DE" w14:textId="77777777" w:rsidR="00C214A0" w:rsidRDefault="00C214A0">
            <w:pPr>
              <w:ind w:left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B001" w14:textId="77777777" w:rsidR="00C214A0" w:rsidRDefault="00C214A0">
            <w:pPr>
              <w:ind w:left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EBC7" w14:textId="77777777" w:rsidR="00C214A0" w:rsidRDefault="00C214A0">
            <w:pPr>
              <w:ind w:left="0"/>
              <w:jc w:val="both"/>
            </w:pPr>
          </w:p>
        </w:tc>
      </w:tr>
      <w:tr w:rsidR="00C214A0" w14:paraId="33084B95" w14:textId="77777777" w:rsidTr="00C214A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223B" w14:textId="77777777" w:rsidR="00C214A0" w:rsidRDefault="00C214A0">
            <w:pPr>
              <w:ind w:left="5103"/>
              <w:jc w:val="both"/>
            </w:pPr>
            <w:r>
              <w:t>gevarieerd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F086" w14:textId="77777777" w:rsidR="00C214A0" w:rsidRDefault="00C214A0">
            <w:pPr>
              <w:ind w:left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1C46" w14:textId="77777777" w:rsidR="00C214A0" w:rsidRDefault="00C214A0">
            <w:pPr>
              <w:ind w:left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69DF" w14:textId="77777777" w:rsidR="00C214A0" w:rsidRDefault="00C214A0">
            <w:pPr>
              <w:ind w:left="0"/>
              <w:jc w:val="both"/>
            </w:pPr>
          </w:p>
        </w:tc>
      </w:tr>
      <w:tr w:rsidR="00C214A0" w14:paraId="4F358E99" w14:textId="77777777" w:rsidTr="00C214A0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561D" w14:textId="77777777" w:rsidR="00C214A0" w:rsidRDefault="00C214A0" w:rsidP="00C214A0">
            <w:pPr>
              <w:pStyle w:val="Lijstalinea"/>
              <w:numPr>
                <w:ilvl w:val="0"/>
                <w:numId w:val="6"/>
              </w:numPr>
              <w:ind w:left="425" w:hanging="425"/>
              <w:jc w:val="both"/>
            </w:pPr>
            <w:r>
              <w:t xml:space="preserve">Het/de volgende onderwerp(en) heb ik gemist: </w:t>
            </w:r>
          </w:p>
          <w:p w14:paraId="521C7F36" w14:textId="77777777" w:rsidR="00C214A0" w:rsidRDefault="00C214A0">
            <w:pPr>
              <w:pStyle w:val="Lijstalinea"/>
              <w:ind w:left="425"/>
              <w:jc w:val="both"/>
            </w:pPr>
          </w:p>
          <w:p w14:paraId="2A490AF1" w14:textId="77777777" w:rsidR="00C214A0" w:rsidRDefault="00C214A0">
            <w:pPr>
              <w:ind w:left="0"/>
              <w:jc w:val="both"/>
            </w:pPr>
          </w:p>
        </w:tc>
      </w:tr>
      <w:tr w:rsidR="00C214A0" w14:paraId="77294022" w14:textId="77777777" w:rsidTr="00C214A0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759F" w14:textId="77777777" w:rsidR="00C214A0" w:rsidRDefault="00C214A0">
            <w:pPr>
              <w:ind w:left="0"/>
              <w:jc w:val="both"/>
            </w:pPr>
            <w:r>
              <w:rPr>
                <w:b/>
              </w:rPr>
              <w:t>Stijl</w:t>
            </w:r>
          </w:p>
        </w:tc>
      </w:tr>
      <w:tr w:rsidR="00C214A0" w14:paraId="60DA59C1" w14:textId="77777777" w:rsidTr="00C214A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3D5C" w14:textId="77777777" w:rsidR="00C214A0" w:rsidRDefault="00C214A0" w:rsidP="00C214A0">
            <w:pPr>
              <w:pStyle w:val="Lijstalinea"/>
              <w:numPr>
                <w:ilvl w:val="0"/>
                <w:numId w:val="7"/>
              </w:numPr>
              <w:ind w:left="425" w:hanging="425"/>
              <w:jc w:val="both"/>
            </w:pPr>
            <w:r>
              <w:t>De catecheet maakte echt contact met mij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A034" w14:textId="77777777" w:rsidR="00C214A0" w:rsidRDefault="00C214A0">
            <w:pPr>
              <w:ind w:left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C40D" w14:textId="77777777" w:rsidR="00C214A0" w:rsidRDefault="00C214A0">
            <w:pPr>
              <w:ind w:left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2CC6" w14:textId="77777777" w:rsidR="00C214A0" w:rsidRDefault="00C214A0">
            <w:pPr>
              <w:ind w:left="0"/>
              <w:jc w:val="both"/>
            </w:pPr>
          </w:p>
        </w:tc>
      </w:tr>
      <w:tr w:rsidR="00C214A0" w14:paraId="32893458" w14:textId="77777777" w:rsidTr="00C214A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394D" w14:textId="77777777" w:rsidR="00C214A0" w:rsidRDefault="00C214A0" w:rsidP="00C214A0">
            <w:pPr>
              <w:pStyle w:val="Lijstalinea"/>
              <w:numPr>
                <w:ilvl w:val="0"/>
                <w:numId w:val="7"/>
              </w:numPr>
              <w:ind w:left="425" w:hanging="425"/>
              <w:jc w:val="both"/>
            </w:pPr>
            <w:r>
              <w:t>Er was sprake van eenrichtingsverkeer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FFEF" w14:textId="77777777" w:rsidR="00C214A0" w:rsidRDefault="00C214A0">
            <w:pPr>
              <w:ind w:left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602C" w14:textId="77777777" w:rsidR="00C214A0" w:rsidRDefault="00C214A0">
            <w:pPr>
              <w:ind w:left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447C" w14:textId="77777777" w:rsidR="00C214A0" w:rsidRDefault="00C214A0">
            <w:pPr>
              <w:ind w:left="0"/>
              <w:jc w:val="both"/>
            </w:pPr>
          </w:p>
        </w:tc>
      </w:tr>
      <w:tr w:rsidR="00C214A0" w14:paraId="1A4CDA5C" w14:textId="77777777" w:rsidTr="00C214A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9F201" w14:textId="77777777" w:rsidR="00C214A0" w:rsidRDefault="00C214A0" w:rsidP="00C214A0">
            <w:pPr>
              <w:pStyle w:val="Lijstalinea"/>
              <w:numPr>
                <w:ilvl w:val="0"/>
                <w:numId w:val="7"/>
              </w:numPr>
              <w:ind w:left="425" w:hanging="425"/>
              <w:jc w:val="both"/>
            </w:pPr>
            <w:r>
              <w:t>De catecheet was te veel aan het woord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E8A2" w14:textId="77777777" w:rsidR="00C214A0" w:rsidRDefault="00C214A0">
            <w:pPr>
              <w:ind w:left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4147" w14:textId="77777777" w:rsidR="00C214A0" w:rsidRDefault="00C214A0">
            <w:pPr>
              <w:ind w:left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2400" w14:textId="77777777" w:rsidR="00C214A0" w:rsidRDefault="00C214A0">
            <w:pPr>
              <w:ind w:left="0"/>
              <w:jc w:val="both"/>
            </w:pPr>
          </w:p>
        </w:tc>
      </w:tr>
      <w:tr w:rsidR="00C214A0" w14:paraId="6C84155F" w14:textId="77777777" w:rsidTr="00C214A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C468" w14:textId="77777777" w:rsidR="00C214A0" w:rsidRDefault="00C214A0" w:rsidP="00C214A0">
            <w:pPr>
              <w:pStyle w:val="Lijstalinea"/>
              <w:numPr>
                <w:ilvl w:val="0"/>
                <w:numId w:val="7"/>
              </w:numPr>
              <w:ind w:left="425" w:hanging="425"/>
              <w:jc w:val="both"/>
            </w:pPr>
            <w:r>
              <w:t>De catecheet ging echt in op wat er bij mij leefde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7A1C" w14:textId="77777777" w:rsidR="00C214A0" w:rsidRDefault="00C214A0">
            <w:pPr>
              <w:ind w:left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6415" w14:textId="77777777" w:rsidR="00C214A0" w:rsidRDefault="00C214A0">
            <w:pPr>
              <w:ind w:left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404A" w14:textId="77777777" w:rsidR="00C214A0" w:rsidRDefault="00C214A0">
            <w:pPr>
              <w:ind w:left="0"/>
              <w:jc w:val="both"/>
            </w:pPr>
          </w:p>
        </w:tc>
      </w:tr>
      <w:tr w:rsidR="00C214A0" w14:paraId="5E39691C" w14:textId="77777777" w:rsidTr="00C214A0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4CA16" w14:textId="77777777" w:rsidR="00C214A0" w:rsidRDefault="00C214A0">
            <w:pPr>
              <w:ind w:left="0"/>
              <w:jc w:val="both"/>
              <w:rPr>
                <w:b/>
              </w:rPr>
            </w:pPr>
            <w:r>
              <w:rPr>
                <w:b/>
              </w:rPr>
              <w:t>Wijze</w:t>
            </w:r>
          </w:p>
        </w:tc>
      </w:tr>
      <w:tr w:rsidR="00C214A0" w14:paraId="4C5DF98E" w14:textId="77777777" w:rsidTr="00C214A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3D13" w14:textId="77777777" w:rsidR="00C214A0" w:rsidRDefault="00C214A0" w:rsidP="00C214A0">
            <w:pPr>
              <w:pStyle w:val="Lijstalinea"/>
              <w:numPr>
                <w:ilvl w:val="0"/>
                <w:numId w:val="8"/>
              </w:numPr>
              <w:ind w:left="425" w:hanging="425"/>
              <w:jc w:val="both"/>
            </w:pPr>
            <w:r>
              <w:t>De sfeer op catechisatie was:                         goed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DCF1" w14:textId="77777777" w:rsidR="00C214A0" w:rsidRDefault="00C214A0">
            <w:pPr>
              <w:ind w:left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D7A0" w14:textId="77777777" w:rsidR="00C214A0" w:rsidRDefault="00C214A0">
            <w:pPr>
              <w:ind w:left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F94D" w14:textId="77777777" w:rsidR="00C214A0" w:rsidRDefault="00C214A0">
            <w:pPr>
              <w:ind w:left="0"/>
              <w:jc w:val="both"/>
            </w:pPr>
          </w:p>
        </w:tc>
      </w:tr>
      <w:tr w:rsidR="00C214A0" w14:paraId="3F66A3AF" w14:textId="77777777" w:rsidTr="00C214A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B9CB8" w14:textId="77777777" w:rsidR="00C214A0" w:rsidRDefault="00C214A0">
            <w:pPr>
              <w:ind w:left="5103"/>
              <w:jc w:val="both"/>
            </w:pPr>
            <w:r>
              <w:t>minder goed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1A68" w14:textId="77777777" w:rsidR="00C214A0" w:rsidRDefault="00C214A0">
            <w:pPr>
              <w:ind w:left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E046" w14:textId="77777777" w:rsidR="00C214A0" w:rsidRDefault="00C214A0">
            <w:pPr>
              <w:ind w:left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A4C4" w14:textId="77777777" w:rsidR="00C214A0" w:rsidRDefault="00C214A0">
            <w:pPr>
              <w:ind w:left="0"/>
              <w:jc w:val="both"/>
            </w:pPr>
          </w:p>
        </w:tc>
      </w:tr>
      <w:tr w:rsidR="00C214A0" w14:paraId="1A1597D6" w14:textId="77777777" w:rsidTr="00C214A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2380E" w14:textId="77777777" w:rsidR="00C214A0" w:rsidRDefault="00C214A0" w:rsidP="00C214A0">
            <w:pPr>
              <w:pStyle w:val="Lijstalinea"/>
              <w:numPr>
                <w:ilvl w:val="0"/>
                <w:numId w:val="8"/>
              </w:numPr>
              <w:ind w:left="425" w:hanging="425"/>
              <w:jc w:val="both"/>
            </w:pPr>
            <w:r>
              <w:t>De groep was:                                                   gemotiveerd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55DD" w14:textId="77777777" w:rsidR="00C214A0" w:rsidRDefault="00C214A0">
            <w:pPr>
              <w:ind w:left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E4E3" w14:textId="77777777" w:rsidR="00C214A0" w:rsidRDefault="00C214A0">
            <w:pPr>
              <w:ind w:left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BDFF" w14:textId="77777777" w:rsidR="00C214A0" w:rsidRDefault="00C214A0">
            <w:pPr>
              <w:ind w:left="0"/>
              <w:jc w:val="both"/>
            </w:pPr>
          </w:p>
        </w:tc>
      </w:tr>
      <w:tr w:rsidR="00C214A0" w14:paraId="073EE9F6" w14:textId="77777777" w:rsidTr="00C214A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EA90F" w14:textId="77777777" w:rsidR="00C214A0" w:rsidRDefault="00C214A0">
            <w:pPr>
              <w:ind w:left="5103"/>
              <w:jc w:val="both"/>
            </w:pPr>
            <w:r>
              <w:t>enthousiast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86C2" w14:textId="77777777" w:rsidR="00C214A0" w:rsidRDefault="00C214A0">
            <w:pPr>
              <w:ind w:left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7FF1" w14:textId="77777777" w:rsidR="00C214A0" w:rsidRDefault="00C214A0">
            <w:pPr>
              <w:ind w:left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149E" w14:textId="77777777" w:rsidR="00C214A0" w:rsidRDefault="00C214A0">
            <w:pPr>
              <w:ind w:left="0"/>
              <w:jc w:val="both"/>
            </w:pPr>
          </w:p>
        </w:tc>
      </w:tr>
      <w:tr w:rsidR="00C214A0" w14:paraId="43FC101E" w14:textId="77777777" w:rsidTr="00C214A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3FD0" w14:textId="77777777" w:rsidR="00C214A0" w:rsidRDefault="00C214A0" w:rsidP="00C214A0">
            <w:pPr>
              <w:pStyle w:val="Lijstalinea"/>
              <w:numPr>
                <w:ilvl w:val="0"/>
                <w:numId w:val="8"/>
              </w:numPr>
              <w:ind w:left="425" w:hanging="425"/>
              <w:jc w:val="both"/>
            </w:pPr>
            <w:r>
              <w:t>De catecheet gaf goed leiding aan gesprek/discussie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BFF0" w14:textId="77777777" w:rsidR="00C214A0" w:rsidRDefault="00C214A0">
            <w:pPr>
              <w:ind w:left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4EED" w14:textId="77777777" w:rsidR="00C214A0" w:rsidRDefault="00C214A0">
            <w:pPr>
              <w:ind w:left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B3CA" w14:textId="77777777" w:rsidR="00C214A0" w:rsidRDefault="00C214A0">
            <w:pPr>
              <w:ind w:left="0"/>
              <w:jc w:val="both"/>
            </w:pPr>
          </w:p>
        </w:tc>
      </w:tr>
      <w:tr w:rsidR="00C214A0" w14:paraId="7FC6FA3E" w14:textId="77777777" w:rsidTr="00C214A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3088" w14:textId="77777777" w:rsidR="00C214A0" w:rsidRDefault="00C214A0" w:rsidP="00C214A0">
            <w:pPr>
              <w:pStyle w:val="Lijstalinea"/>
              <w:numPr>
                <w:ilvl w:val="0"/>
                <w:numId w:val="8"/>
              </w:numPr>
              <w:ind w:left="425" w:hanging="425"/>
              <w:jc w:val="both"/>
            </w:pPr>
            <w:r>
              <w:t>Hij/zij maakte het onderwerp genoeg:          concreet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9EE1" w14:textId="77777777" w:rsidR="00C214A0" w:rsidRDefault="00C214A0">
            <w:pPr>
              <w:ind w:left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16E7" w14:textId="77777777" w:rsidR="00C214A0" w:rsidRDefault="00C214A0">
            <w:pPr>
              <w:ind w:left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4475" w14:textId="77777777" w:rsidR="00C214A0" w:rsidRDefault="00C214A0">
            <w:pPr>
              <w:ind w:left="0"/>
              <w:jc w:val="both"/>
            </w:pPr>
          </w:p>
        </w:tc>
      </w:tr>
      <w:tr w:rsidR="00C214A0" w14:paraId="5A6A5280" w14:textId="77777777" w:rsidTr="00C214A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B1024" w14:textId="77777777" w:rsidR="00C214A0" w:rsidRDefault="00C214A0">
            <w:pPr>
              <w:ind w:left="5103"/>
              <w:jc w:val="both"/>
            </w:pPr>
            <w:r>
              <w:t>actueel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F30A" w14:textId="77777777" w:rsidR="00C214A0" w:rsidRDefault="00C214A0">
            <w:pPr>
              <w:ind w:left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CF28" w14:textId="77777777" w:rsidR="00C214A0" w:rsidRDefault="00C214A0">
            <w:pPr>
              <w:ind w:left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E335" w14:textId="77777777" w:rsidR="00C214A0" w:rsidRDefault="00C214A0">
            <w:pPr>
              <w:ind w:left="0"/>
              <w:jc w:val="both"/>
            </w:pPr>
          </w:p>
        </w:tc>
      </w:tr>
      <w:tr w:rsidR="00C214A0" w14:paraId="1B51B079" w14:textId="77777777" w:rsidTr="00C214A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BE838" w14:textId="77777777" w:rsidR="00C214A0" w:rsidRDefault="00C214A0" w:rsidP="00C214A0">
            <w:pPr>
              <w:pStyle w:val="Lijstalinea"/>
              <w:numPr>
                <w:ilvl w:val="0"/>
                <w:numId w:val="8"/>
              </w:numPr>
              <w:ind w:left="425" w:hanging="425"/>
              <w:jc w:val="both"/>
            </w:pPr>
            <w:r>
              <w:t>Hij/zij zorgde voor een ordelijk verloop van de catechisatie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7F83" w14:textId="77777777" w:rsidR="00C214A0" w:rsidRDefault="00C214A0">
            <w:pPr>
              <w:ind w:left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B641" w14:textId="77777777" w:rsidR="00C214A0" w:rsidRDefault="00C214A0">
            <w:pPr>
              <w:ind w:left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CA81" w14:textId="77777777" w:rsidR="00C214A0" w:rsidRDefault="00C214A0">
            <w:pPr>
              <w:ind w:left="0"/>
              <w:jc w:val="both"/>
            </w:pPr>
          </w:p>
        </w:tc>
      </w:tr>
      <w:tr w:rsidR="00C214A0" w14:paraId="1FA24FB7" w14:textId="77777777" w:rsidTr="00C214A0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E44E" w14:textId="77777777" w:rsidR="00C214A0" w:rsidRDefault="00C214A0">
            <w:pPr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Resultaat </w:t>
            </w:r>
          </w:p>
        </w:tc>
      </w:tr>
      <w:tr w:rsidR="00C214A0" w14:paraId="3E53BFB9" w14:textId="77777777" w:rsidTr="00C214A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EEFB" w14:textId="77777777" w:rsidR="00C214A0" w:rsidRDefault="00C214A0" w:rsidP="00C214A0">
            <w:pPr>
              <w:pStyle w:val="Lijstalinea"/>
              <w:numPr>
                <w:ilvl w:val="0"/>
                <w:numId w:val="9"/>
              </w:numPr>
              <w:ind w:left="425" w:hanging="425"/>
              <w:jc w:val="both"/>
            </w:pPr>
            <w:r>
              <w:t>De catechisatie heeft een positief effect op mij gehad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E250" w14:textId="77777777" w:rsidR="00C214A0" w:rsidRDefault="00C214A0">
            <w:pPr>
              <w:ind w:left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C359" w14:textId="77777777" w:rsidR="00C214A0" w:rsidRDefault="00C214A0">
            <w:pPr>
              <w:ind w:left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EE38" w14:textId="77777777" w:rsidR="00C214A0" w:rsidRDefault="00C214A0">
            <w:pPr>
              <w:ind w:left="0"/>
              <w:jc w:val="both"/>
            </w:pPr>
          </w:p>
        </w:tc>
      </w:tr>
      <w:tr w:rsidR="00C214A0" w14:paraId="7DA2881B" w14:textId="77777777" w:rsidTr="00C214A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ECD5" w14:textId="77777777" w:rsidR="00C214A0" w:rsidRDefault="00C214A0" w:rsidP="00C214A0">
            <w:pPr>
              <w:pStyle w:val="Lijstalinea"/>
              <w:numPr>
                <w:ilvl w:val="0"/>
                <w:numId w:val="9"/>
              </w:numPr>
              <w:ind w:left="425" w:hanging="425"/>
              <w:jc w:val="both"/>
            </w:pPr>
            <w:r>
              <w:t>Ik heb God beter leren kennen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6BF0" w14:textId="77777777" w:rsidR="00C214A0" w:rsidRDefault="00C214A0">
            <w:pPr>
              <w:ind w:left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B7BF" w14:textId="77777777" w:rsidR="00C214A0" w:rsidRDefault="00C214A0">
            <w:pPr>
              <w:ind w:left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E0E5" w14:textId="77777777" w:rsidR="00C214A0" w:rsidRDefault="00C214A0">
            <w:pPr>
              <w:ind w:left="0"/>
              <w:jc w:val="both"/>
            </w:pPr>
          </w:p>
        </w:tc>
      </w:tr>
      <w:tr w:rsidR="00C214A0" w14:paraId="0E18AA44" w14:textId="77777777" w:rsidTr="00C214A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689F" w14:textId="77777777" w:rsidR="00C214A0" w:rsidRDefault="00C214A0" w:rsidP="00C214A0">
            <w:pPr>
              <w:pStyle w:val="Lijstalinea"/>
              <w:numPr>
                <w:ilvl w:val="0"/>
                <w:numId w:val="9"/>
              </w:numPr>
              <w:ind w:left="425" w:hanging="425"/>
              <w:jc w:val="both"/>
            </w:pPr>
            <w:r>
              <w:t>Ik heb een beter inzicht in de kerk/ het kerkelijk leven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7C7F" w14:textId="77777777" w:rsidR="00C214A0" w:rsidRDefault="00C214A0">
            <w:pPr>
              <w:ind w:left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DAB8" w14:textId="77777777" w:rsidR="00C214A0" w:rsidRDefault="00C214A0">
            <w:pPr>
              <w:ind w:left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A2BB" w14:textId="77777777" w:rsidR="00C214A0" w:rsidRDefault="00C214A0">
            <w:pPr>
              <w:ind w:left="0"/>
              <w:jc w:val="both"/>
            </w:pPr>
          </w:p>
        </w:tc>
      </w:tr>
      <w:tr w:rsidR="00C214A0" w14:paraId="12941F8D" w14:textId="77777777" w:rsidTr="00C214A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8AD5F" w14:textId="77777777" w:rsidR="00C214A0" w:rsidRDefault="00C214A0" w:rsidP="00C214A0">
            <w:pPr>
              <w:pStyle w:val="Lijstalinea"/>
              <w:numPr>
                <w:ilvl w:val="0"/>
                <w:numId w:val="9"/>
              </w:numPr>
              <w:ind w:left="425" w:hanging="425"/>
              <w:jc w:val="both"/>
            </w:pPr>
            <w:r>
              <w:t>Ik heb een beter inzicht in mijzelf ten opzichte van de Bijbel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F7F7" w14:textId="77777777" w:rsidR="00C214A0" w:rsidRDefault="00C214A0">
            <w:pPr>
              <w:ind w:left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B27F" w14:textId="77777777" w:rsidR="00C214A0" w:rsidRDefault="00C214A0">
            <w:pPr>
              <w:ind w:left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7E0A" w14:textId="77777777" w:rsidR="00C214A0" w:rsidRDefault="00C214A0">
            <w:pPr>
              <w:ind w:left="0"/>
              <w:jc w:val="both"/>
            </w:pPr>
          </w:p>
        </w:tc>
      </w:tr>
      <w:tr w:rsidR="00C214A0" w14:paraId="3D3E36EE" w14:textId="77777777" w:rsidTr="00C214A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B1680" w14:textId="77777777" w:rsidR="00C214A0" w:rsidRDefault="00C214A0" w:rsidP="00C214A0">
            <w:pPr>
              <w:pStyle w:val="Lijstalinea"/>
              <w:numPr>
                <w:ilvl w:val="0"/>
                <w:numId w:val="9"/>
              </w:numPr>
              <w:ind w:left="425" w:hanging="425"/>
              <w:jc w:val="both"/>
            </w:pPr>
            <w:r>
              <w:t>De wereld om mij heen kan ik nu beter begrijpen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01C6" w14:textId="77777777" w:rsidR="00C214A0" w:rsidRDefault="00C214A0">
            <w:pPr>
              <w:ind w:left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B12B" w14:textId="77777777" w:rsidR="00C214A0" w:rsidRDefault="00C214A0">
            <w:pPr>
              <w:ind w:left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86D9" w14:textId="77777777" w:rsidR="00C214A0" w:rsidRDefault="00C214A0">
            <w:pPr>
              <w:ind w:left="0"/>
              <w:jc w:val="both"/>
            </w:pPr>
          </w:p>
        </w:tc>
      </w:tr>
      <w:tr w:rsidR="00C214A0" w14:paraId="7E5FA61F" w14:textId="77777777" w:rsidTr="00C214A0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2B4B" w14:textId="77777777" w:rsidR="00C214A0" w:rsidRDefault="00C214A0">
            <w:pPr>
              <w:ind w:left="0"/>
              <w:jc w:val="both"/>
              <w:rPr>
                <w:b/>
              </w:rPr>
            </w:pPr>
            <w:r>
              <w:rPr>
                <w:b/>
              </w:rPr>
              <w:t>Divers</w:t>
            </w:r>
          </w:p>
        </w:tc>
      </w:tr>
      <w:tr w:rsidR="00C214A0" w14:paraId="44DA5494" w14:textId="77777777" w:rsidTr="00C214A0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F736" w14:textId="77777777" w:rsidR="00C214A0" w:rsidRDefault="00C214A0" w:rsidP="00C214A0">
            <w:pPr>
              <w:pStyle w:val="Lijstalinea"/>
              <w:numPr>
                <w:ilvl w:val="0"/>
                <w:numId w:val="10"/>
              </w:numPr>
              <w:ind w:left="425" w:hanging="425"/>
              <w:jc w:val="both"/>
            </w:pPr>
            <w:r>
              <w:t xml:space="preserve">Mijn ideeën om de catechisatie te veranderen / aan te passen zijn: </w:t>
            </w:r>
          </w:p>
          <w:p w14:paraId="403CA783" w14:textId="77777777" w:rsidR="00C214A0" w:rsidRDefault="00C214A0">
            <w:pPr>
              <w:pStyle w:val="Lijstalinea"/>
              <w:ind w:left="425" w:hanging="425"/>
              <w:jc w:val="both"/>
            </w:pPr>
          </w:p>
          <w:p w14:paraId="71F31EB5" w14:textId="77777777" w:rsidR="00C214A0" w:rsidRDefault="00C214A0">
            <w:pPr>
              <w:pStyle w:val="Lijstalinea"/>
              <w:ind w:left="425" w:hanging="425"/>
              <w:jc w:val="both"/>
            </w:pPr>
          </w:p>
          <w:p w14:paraId="16EE08F5" w14:textId="77777777" w:rsidR="00C214A0" w:rsidRDefault="00C214A0">
            <w:pPr>
              <w:ind w:left="0"/>
              <w:jc w:val="both"/>
            </w:pPr>
          </w:p>
        </w:tc>
      </w:tr>
      <w:tr w:rsidR="00C214A0" w14:paraId="25D5F642" w14:textId="77777777" w:rsidTr="00C214A0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86BD" w14:textId="77777777" w:rsidR="00C214A0" w:rsidRDefault="00C214A0" w:rsidP="00C214A0">
            <w:pPr>
              <w:pStyle w:val="Lijstalinea"/>
              <w:numPr>
                <w:ilvl w:val="0"/>
                <w:numId w:val="10"/>
              </w:numPr>
              <w:ind w:left="425" w:hanging="425"/>
              <w:jc w:val="both"/>
            </w:pPr>
            <w:r>
              <w:t xml:space="preserve">Ruimte voor opmerkingen/ wat je nog graag kwijt zou willen/vragen: </w:t>
            </w:r>
          </w:p>
          <w:p w14:paraId="149CB364" w14:textId="77777777" w:rsidR="00C214A0" w:rsidRDefault="00C214A0">
            <w:pPr>
              <w:pStyle w:val="Lijstalinea"/>
              <w:ind w:left="425"/>
              <w:jc w:val="both"/>
            </w:pPr>
          </w:p>
          <w:p w14:paraId="5A9AB5AE" w14:textId="77777777" w:rsidR="00C214A0" w:rsidRDefault="00C214A0">
            <w:pPr>
              <w:pStyle w:val="Lijstalinea"/>
              <w:ind w:left="425"/>
              <w:jc w:val="both"/>
            </w:pPr>
          </w:p>
          <w:p w14:paraId="7C38B072" w14:textId="77777777" w:rsidR="00C214A0" w:rsidRDefault="00C214A0">
            <w:pPr>
              <w:ind w:left="0"/>
              <w:jc w:val="both"/>
            </w:pPr>
          </w:p>
        </w:tc>
      </w:tr>
    </w:tbl>
    <w:p w14:paraId="141D0420" w14:textId="2F55C57B" w:rsidR="00971D84" w:rsidRPr="00C214A0" w:rsidRDefault="00971D84" w:rsidP="00C214A0">
      <w:pPr>
        <w:ind w:left="0"/>
        <w:jc w:val="both"/>
      </w:pPr>
    </w:p>
    <w:sectPr w:rsidR="00971D84" w:rsidRPr="00C214A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5CAD0" w14:textId="77777777" w:rsidR="00201AA3" w:rsidRDefault="00201AA3" w:rsidP="007F52E0">
      <w:r>
        <w:separator/>
      </w:r>
    </w:p>
  </w:endnote>
  <w:endnote w:type="continuationSeparator" w:id="0">
    <w:p w14:paraId="592E2217" w14:textId="77777777" w:rsidR="00201AA3" w:rsidRDefault="00201AA3" w:rsidP="007F5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1D270" w14:textId="77777777" w:rsidR="00201AA3" w:rsidRDefault="00201AA3" w:rsidP="007F52E0">
      <w:r>
        <w:separator/>
      </w:r>
    </w:p>
  </w:footnote>
  <w:footnote w:type="continuationSeparator" w:id="0">
    <w:p w14:paraId="0D8BB4E4" w14:textId="77777777" w:rsidR="00201AA3" w:rsidRDefault="00201AA3" w:rsidP="007F5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95FFC" w14:textId="29BBD21D" w:rsidR="007F52E0" w:rsidRDefault="007F52E0">
    <w:pPr>
      <w:pStyle w:val="Koptekst"/>
    </w:pPr>
    <w:r w:rsidRPr="007F52E0">
      <w:rPr>
        <w:noProof/>
      </w:rPr>
      <w:drawing>
        <wp:anchor distT="0" distB="0" distL="114300" distR="114300" simplePos="0" relativeHeight="251662336" behindDoc="1" locked="0" layoutInCell="1" allowOverlap="1" wp14:anchorId="141D1A39" wp14:editId="5AD368DB">
          <wp:simplePos x="0" y="0"/>
          <wp:positionH relativeFrom="column">
            <wp:posOffset>4927600</wp:posOffset>
          </wp:positionH>
          <wp:positionV relativeFrom="paragraph">
            <wp:posOffset>-276860</wp:posOffset>
          </wp:positionV>
          <wp:extent cx="1513840" cy="723900"/>
          <wp:effectExtent l="0" t="0" r="0" b="0"/>
          <wp:wrapNone/>
          <wp:docPr id="1" name="Afbeelding 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K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384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52E0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B18540" wp14:editId="0B7D23CF">
              <wp:simplePos x="0" y="0"/>
              <wp:positionH relativeFrom="margin">
                <wp:posOffset>2743200</wp:posOffset>
              </wp:positionH>
              <wp:positionV relativeFrom="page">
                <wp:posOffset>10109835</wp:posOffset>
              </wp:positionV>
              <wp:extent cx="179705" cy="179705"/>
              <wp:effectExtent l="0" t="0" r="0" b="0"/>
              <wp:wrapNone/>
              <wp:docPr id="5" name="Rechthoek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E4342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478A47" id="Rechthoek 5" o:spid="_x0000_s1026" style="position:absolute;margin-left:3in;margin-top:796.05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" fillcolor="#e4342c" stroked="f" strokeweight="1pt">
              <o:lock v:ext="edit" aspectratio="t"/>
              <w10:wrap anchorx="margin" anchory="page"/>
            </v:rect>
          </w:pict>
        </mc:Fallback>
      </mc:AlternateContent>
    </w:r>
    <w:r w:rsidRPr="007F52E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AA1547" wp14:editId="1B5AF531">
              <wp:simplePos x="0" y="0"/>
              <wp:positionH relativeFrom="column">
                <wp:posOffset>-916940</wp:posOffset>
              </wp:positionH>
              <wp:positionV relativeFrom="paragraph">
                <wp:posOffset>9747885</wp:posOffset>
              </wp:positionV>
              <wp:extent cx="7581900" cy="0"/>
              <wp:effectExtent l="0" t="0" r="0" b="0"/>
              <wp:wrapNone/>
              <wp:docPr id="4" name="Rechte verbindingslijn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81900" cy="0"/>
                      </a:xfrm>
                      <a:prstGeom prst="line">
                        <a:avLst/>
                      </a:prstGeom>
                      <a:ln>
                        <a:solidFill>
                          <a:srgbClr val="F3A48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69951C" id="Rechte verbindingslijn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2.2pt,767.55pt" to="524.8pt,7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" strokecolor="#f3a488" strokeweight=".5pt">
              <v:stroke joinstyle="miter"/>
            </v:line>
          </w:pict>
        </mc:Fallback>
      </mc:AlternateContent>
    </w:r>
    <w:r w:rsidRPr="007F52E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305741" wp14:editId="15E7268F">
              <wp:simplePos x="0" y="0"/>
              <wp:positionH relativeFrom="column">
                <wp:posOffset>-916940</wp:posOffset>
              </wp:positionH>
              <wp:positionV relativeFrom="paragraph">
                <wp:posOffset>495300</wp:posOffset>
              </wp:positionV>
              <wp:extent cx="7581900" cy="0"/>
              <wp:effectExtent l="0" t="0" r="0" b="0"/>
              <wp:wrapNone/>
              <wp:docPr id="3" name="Rechte verbindingslij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81900" cy="0"/>
                      </a:xfrm>
                      <a:prstGeom prst="line">
                        <a:avLst/>
                      </a:prstGeom>
                      <a:ln>
                        <a:solidFill>
                          <a:srgbClr val="F3A48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64F6B0" id="Rechte verbindingslijn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2.2pt,39pt" to="524.8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" strokecolor="#f3a488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34AFF"/>
    <w:multiLevelType w:val="hybridMultilevel"/>
    <w:tmpl w:val="5456B7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B554A"/>
    <w:multiLevelType w:val="hybridMultilevel"/>
    <w:tmpl w:val="77B25A0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62892"/>
    <w:multiLevelType w:val="hybridMultilevel"/>
    <w:tmpl w:val="E4B6B3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F54EF"/>
    <w:multiLevelType w:val="hybridMultilevel"/>
    <w:tmpl w:val="762E33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0C3E2A"/>
    <w:multiLevelType w:val="hybridMultilevel"/>
    <w:tmpl w:val="5456B7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2E0"/>
    <w:rsid w:val="00201AA3"/>
    <w:rsid w:val="007F52E0"/>
    <w:rsid w:val="00971D84"/>
    <w:rsid w:val="00C2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B8F034A"/>
  <w14:defaultImageDpi w14:val="32767"/>
  <w15:chartTrackingRefBased/>
  <w15:docId w15:val="{E3BF462E-A8BB-42CC-9912-48E7A5C2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SKW3 Tekst"/>
    <w:qFormat/>
    <w:rsid w:val="007F52E0"/>
    <w:pPr>
      <w:spacing w:after="0" w:line="240" w:lineRule="auto"/>
      <w:ind w:left="-567"/>
    </w:pPr>
    <w:rPr>
      <w:rFonts w:ascii="Century Gothic" w:eastAsia="MS Mincho" w:hAnsi="Century Gothic" w:cs="Times New Roman"/>
      <w:szCs w:val="24"/>
    </w:rPr>
  </w:style>
  <w:style w:type="paragraph" w:styleId="Kop1">
    <w:name w:val="heading 1"/>
    <w:aliases w:val="SKW1 Hoofdstuk"/>
    <w:basedOn w:val="Standaard"/>
    <w:next w:val="Standaard"/>
    <w:link w:val="Kop1Char"/>
    <w:uiPriority w:val="9"/>
    <w:qFormat/>
    <w:rsid w:val="007F52E0"/>
    <w:pPr>
      <w:keepNext/>
      <w:spacing w:before="12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SKW1 Hoofdstuk Char"/>
    <w:basedOn w:val="Standaardalinea-lettertype"/>
    <w:link w:val="Kop1"/>
    <w:uiPriority w:val="9"/>
    <w:rsid w:val="007F52E0"/>
    <w:rPr>
      <w:rFonts w:ascii="Century Gothic" w:eastAsia="Times New Roman" w:hAnsi="Century Gothic" w:cs="Times New Roman"/>
      <w:b/>
      <w:bCs/>
      <w:kern w:val="32"/>
      <w:sz w:val="28"/>
      <w:szCs w:val="32"/>
    </w:rPr>
  </w:style>
  <w:style w:type="paragraph" w:styleId="Lijstalinea">
    <w:name w:val="List Paragraph"/>
    <w:basedOn w:val="Standaard"/>
    <w:link w:val="LijstalineaChar"/>
    <w:uiPriority w:val="34"/>
    <w:qFormat/>
    <w:rsid w:val="007F52E0"/>
    <w:pPr>
      <w:ind w:left="720"/>
      <w:contextualSpacing/>
    </w:pPr>
  </w:style>
  <w:style w:type="table" w:styleId="Tabelraster">
    <w:name w:val="Table Grid"/>
    <w:basedOn w:val="Standaardtabel"/>
    <w:uiPriority w:val="59"/>
    <w:rsid w:val="007F52E0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jstalineaChar">
    <w:name w:val="Lijstalinea Char"/>
    <w:basedOn w:val="Standaardalinea-lettertype"/>
    <w:link w:val="Lijstalinea"/>
    <w:uiPriority w:val="34"/>
    <w:rsid w:val="007F52E0"/>
    <w:rPr>
      <w:rFonts w:ascii="Century Gothic" w:eastAsia="MS Mincho" w:hAnsi="Century Gothic" w:cs="Times New Roman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7F52E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F52E0"/>
    <w:rPr>
      <w:rFonts w:ascii="Century Gothic" w:eastAsia="MS Mincho" w:hAnsi="Century Gothic" w:cs="Times New Roman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7F52E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F52E0"/>
    <w:rPr>
      <w:rFonts w:ascii="Century Gothic" w:eastAsia="MS Mincho" w:hAnsi="Century Gothic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2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6862E5B0F1464EBCC1C9C1F039D912" ma:contentTypeVersion="8" ma:contentTypeDescription="Create a new document." ma:contentTypeScope="" ma:versionID="e9f538372312b8ad0e966712963b9fb4">
  <xsd:schema xmlns:xsd="http://www.w3.org/2001/XMLSchema" xmlns:xs="http://www.w3.org/2001/XMLSchema" xmlns:p="http://schemas.microsoft.com/office/2006/metadata/properties" xmlns:ns2="74472970-2c83-41c0-ba71-74ebe7f82bc4" targetNamespace="http://schemas.microsoft.com/office/2006/metadata/properties" ma:root="true" ma:fieldsID="a72fa5831b0718c1ea70c79474bb06eb" ns2:_="">
    <xsd:import namespace="74472970-2c83-41c0-ba71-74ebe7f82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72970-2c83-41c0-ba71-74ebe7f82b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F2ED0F-0B44-4FA1-89D1-1CDC51ACB4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DFB388-C108-41CE-A030-18809E69EA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6CFFCA-3667-4786-BA3D-545C9EDBE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72970-2c83-41c0-ba71-74ebe7f82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Mariët Apperloo</dc:creator>
  <cp:keywords/>
  <dc:description/>
  <cp:lastModifiedBy>Mariët Apperloo</cp:lastModifiedBy>
  <cp:revision>2</cp:revision>
  <dcterms:created xsi:type="dcterms:W3CDTF">2021-06-01T15:03:00Z</dcterms:created>
  <dcterms:modified xsi:type="dcterms:W3CDTF">2021-06-22T13:36:00Z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0x0101008F6862E5B0F1464EBCC1C9C1F039D912</vt:lpwstr>
  </property>
</Properties>
</file>